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5B066" w14:textId="00ED5A12" w:rsidR="0045129D" w:rsidRDefault="00C90BDE" w:rsidP="00C90BDE">
      <w:pPr>
        <w:tabs>
          <w:tab w:val="left" w:pos="0"/>
        </w:tabs>
        <w:jc w:val="right"/>
        <w:rPr>
          <w:bCs/>
          <w:sz w:val="28"/>
          <w:szCs w:val="28"/>
        </w:rPr>
      </w:pPr>
      <w:r w:rsidRPr="00C90BDE">
        <w:rPr>
          <w:bCs/>
          <w:sz w:val="28"/>
          <w:szCs w:val="28"/>
        </w:rPr>
        <w:t>Главе муниципального образования «Город Воткинск»</w:t>
      </w:r>
    </w:p>
    <w:p w14:paraId="29D1A171" w14:textId="05AF5B78" w:rsidR="00C90BDE" w:rsidRDefault="00C90BDE" w:rsidP="00C90BDE">
      <w:pPr>
        <w:tabs>
          <w:tab w:val="left" w:pos="0"/>
        </w:tabs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Заметаеву</w:t>
      </w:r>
      <w:proofErr w:type="spellEnd"/>
      <w:r>
        <w:rPr>
          <w:bCs/>
          <w:sz w:val="28"/>
          <w:szCs w:val="28"/>
        </w:rPr>
        <w:t xml:space="preserve"> А.В.</w:t>
      </w:r>
    </w:p>
    <w:p w14:paraId="3354C63D" w14:textId="77777777" w:rsidR="00DE16C4" w:rsidRDefault="00DE16C4" w:rsidP="00C90BDE">
      <w:pPr>
        <w:tabs>
          <w:tab w:val="left" w:pos="0"/>
        </w:tabs>
        <w:jc w:val="right"/>
        <w:rPr>
          <w:bCs/>
          <w:sz w:val="28"/>
          <w:szCs w:val="28"/>
        </w:rPr>
      </w:pPr>
    </w:p>
    <w:p w14:paraId="665E182E" w14:textId="16F76698" w:rsidR="00C90BDE" w:rsidRDefault="00C90BDE" w:rsidP="00C90BDE">
      <w:pPr>
        <w:tabs>
          <w:tab w:val="left" w:pos="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Начальника отдела внутреннего муниципального</w:t>
      </w:r>
    </w:p>
    <w:p w14:paraId="2C27821A" w14:textId="1362B5DC" w:rsidR="00C90BDE" w:rsidRDefault="00C90BDE" w:rsidP="00C90BDE">
      <w:pPr>
        <w:tabs>
          <w:tab w:val="left" w:pos="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финансового контроля Управления экономики </w:t>
      </w:r>
    </w:p>
    <w:p w14:paraId="6A56AF90" w14:textId="77777777" w:rsidR="00C90BDE" w:rsidRDefault="00C90BDE" w:rsidP="00C90BDE">
      <w:pPr>
        <w:tabs>
          <w:tab w:val="left" w:pos="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города Воткинска</w:t>
      </w:r>
    </w:p>
    <w:p w14:paraId="4CE77397" w14:textId="4EDD8B63" w:rsidR="00C90BDE" w:rsidRPr="00C90BDE" w:rsidRDefault="00C90BDE" w:rsidP="00C90BDE">
      <w:pPr>
        <w:tabs>
          <w:tab w:val="left" w:pos="0"/>
        </w:tabs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Кутергиной</w:t>
      </w:r>
      <w:proofErr w:type="spellEnd"/>
      <w:r>
        <w:rPr>
          <w:bCs/>
          <w:sz w:val="28"/>
          <w:szCs w:val="28"/>
        </w:rPr>
        <w:t xml:space="preserve"> Н.А. </w:t>
      </w:r>
    </w:p>
    <w:p w14:paraId="6537717E" w14:textId="77777777" w:rsidR="00C90BDE" w:rsidRDefault="00C90BDE" w:rsidP="003248CC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3226C88" w14:textId="77777777" w:rsidR="00C90BDE" w:rsidRDefault="00C90BDE" w:rsidP="003248CC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F0684F" w14:textId="77777777" w:rsidR="00C90BDE" w:rsidRDefault="00C90BDE" w:rsidP="003248C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23D4DC8E" w14:textId="769CA199" w:rsidR="0004573A" w:rsidRDefault="00C90BDE" w:rsidP="003248C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</w:t>
      </w:r>
      <w:r w:rsidR="003248CC" w:rsidRPr="002B5E26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у</w:t>
      </w:r>
      <w:r w:rsidR="003248CC" w:rsidRPr="002B5E26">
        <w:rPr>
          <w:b/>
          <w:sz w:val="28"/>
          <w:szCs w:val="28"/>
        </w:rPr>
        <w:t xml:space="preserve"> о результатах контрольной деятельности отдела </w:t>
      </w:r>
    </w:p>
    <w:p w14:paraId="381E0A21" w14:textId="156B85D3" w:rsidR="003248CC" w:rsidRPr="0004573A" w:rsidRDefault="0004573A" w:rsidP="003248CC">
      <w:pPr>
        <w:tabs>
          <w:tab w:val="left" w:pos="0"/>
        </w:tabs>
        <w:jc w:val="center"/>
        <w:rPr>
          <w:b/>
          <w:sz w:val="28"/>
          <w:szCs w:val="28"/>
        </w:rPr>
      </w:pPr>
      <w:r w:rsidRPr="0004573A">
        <w:rPr>
          <w:rFonts w:eastAsia="Calibri"/>
          <w:b/>
          <w:sz w:val="28"/>
          <w:szCs w:val="28"/>
          <w:lang w:eastAsia="en-US"/>
        </w:rPr>
        <w:t>внутреннего муниципального финансового контроля</w:t>
      </w:r>
      <w:r w:rsidR="00C90BDE">
        <w:rPr>
          <w:rFonts w:eastAsia="Calibri"/>
          <w:b/>
          <w:sz w:val="28"/>
          <w:szCs w:val="28"/>
          <w:lang w:eastAsia="en-US"/>
        </w:rPr>
        <w:t xml:space="preserve"> Управления экономики Администрации города Воткинска</w:t>
      </w:r>
    </w:p>
    <w:p w14:paraId="737765F5" w14:textId="4ADD0C85" w:rsidR="003248CC" w:rsidRDefault="003248CC" w:rsidP="003248CC">
      <w:pPr>
        <w:tabs>
          <w:tab w:val="left" w:pos="0"/>
        </w:tabs>
        <w:jc w:val="center"/>
        <w:rPr>
          <w:b/>
          <w:sz w:val="28"/>
          <w:szCs w:val="28"/>
        </w:rPr>
      </w:pPr>
      <w:r w:rsidRPr="002B5E26">
        <w:rPr>
          <w:b/>
          <w:sz w:val="28"/>
          <w:szCs w:val="28"/>
        </w:rPr>
        <w:t>за 20</w:t>
      </w:r>
      <w:r w:rsidR="002408FA">
        <w:rPr>
          <w:b/>
          <w:sz w:val="28"/>
          <w:szCs w:val="28"/>
        </w:rPr>
        <w:t>2</w:t>
      </w:r>
      <w:r w:rsidR="00D56A5C">
        <w:rPr>
          <w:b/>
          <w:sz w:val="28"/>
          <w:szCs w:val="28"/>
        </w:rPr>
        <w:t xml:space="preserve">3 </w:t>
      </w:r>
      <w:r w:rsidRPr="002B5E26">
        <w:rPr>
          <w:b/>
          <w:sz w:val="28"/>
          <w:szCs w:val="28"/>
        </w:rPr>
        <w:t>год</w:t>
      </w:r>
    </w:p>
    <w:p w14:paraId="1D362642" w14:textId="77777777" w:rsidR="009B4460" w:rsidRPr="002B5E26" w:rsidRDefault="009B4460" w:rsidP="003248CC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68F5D44" w14:textId="6D7785CE" w:rsidR="003248CC" w:rsidRDefault="00030256" w:rsidP="0095745B">
      <w:pPr>
        <w:rPr>
          <w:sz w:val="28"/>
          <w:szCs w:val="28"/>
        </w:rPr>
      </w:pPr>
      <w:r>
        <w:rPr>
          <w:sz w:val="28"/>
          <w:szCs w:val="28"/>
        </w:rPr>
        <w:t xml:space="preserve">г. Воткинск                                                                                       </w:t>
      </w:r>
      <w:r w:rsidR="0095745B">
        <w:rPr>
          <w:sz w:val="28"/>
          <w:szCs w:val="28"/>
        </w:rPr>
        <w:t xml:space="preserve">         </w:t>
      </w:r>
      <w:r w:rsidR="00D56A5C">
        <w:rPr>
          <w:sz w:val="28"/>
          <w:szCs w:val="28"/>
        </w:rPr>
        <w:t>0</w:t>
      </w:r>
      <w:r w:rsidR="00600C06">
        <w:rPr>
          <w:sz w:val="28"/>
          <w:szCs w:val="28"/>
        </w:rPr>
        <w:t>4</w:t>
      </w:r>
      <w:r w:rsidR="00D56A5C">
        <w:rPr>
          <w:sz w:val="28"/>
          <w:szCs w:val="28"/>
        </w:rPr>
        <w:t>.03.2024 г.</w:t>
      </w:r>
    </w:p>
    <w:p w14:paraId="390EE189" w14:textId="77777777" w:rsidR="00E56892" w:rsidRDefault="00E56892" w:rsidP="00EC0629">
      <w:pPr>
        <w:jc w:val="right"/>
        <w:rPr>
          <w:sz w:val="28"/>
          <w:szCs w:val="28"/>
        </w:rPr>
      </w:pPr>
    </w:p>
    <w:p w14:paraId="04F9DDE3" w14:textId="6D3AEAD0" w:rsidR="002408FA" w:rsidRPr="002408FA" w:rsidRDefault="002408FA" w:rsidP="0096483F">
      <w:pPr>
        <w:ind w:firstLine="709"/>
        <w:jc w:val="both"/>
        <w:rPr>
          <w:sz w:val="28"/>
          <w:szCs w:val="28"/>
        </w:rPr>
      </w:pPr>
      <w:r w:rsidRPr="002408FA">
        <w:rPr>
          <w:rFonts w:eastAsia="Times New Roman CYR"/>
          <w:sz w:val="28"/>
          <w:szCs w:val="28"/>
        </w:rPr>
        <w:t xml:space="preserve">Отдел </w:t>
      </w:r>
      <w:r w:rsidRPr="002408FA">
        <w:rPr>
          <w:rFonts w:eastAsia="Times New Roman CYR"/>
          <w:color w:val="000000"/>
          <w:sz w:val="28"/>
          <w:szCs w:val="28"/>
        </w:rPr>
        <w:t xml:space="preserve">внутреннего  </w:t>
      </w:r>
      <w:r w:rsidR="00D56A5C">
        <w:rPr>
          <w:rFonts w:eastAsia="Times New Roman CYR"/>
          <w:color w:val="000000"/>
          <w:sz w:val="28"/>
          <w:szCs w:val="28"/>
        </w:rPr>
        <w:t xml:space="preserve">муниципального </w:t>
      </w:r>
      <w:r w:rsidRPr="002408FA">
        <w:rPr>
          <w:rFonts w:eastAsia="Times New Roman CYR"/>
          <w:color w:val="000000"/>
          <w:sz w:val="28"/>
          <w:szCs w:val="28"/>
        </w:rPr>
        <w:t>финансового контроля</w:t>
      </w:r>
      <w:r w:rsidRPr="002408FA">
        <w:rPr>
          <w:rFonts w:eastAsia="Times New Roman CYR"/>
          <w:b/>
          <w:bCs/>
          <w:color w:val="000000"/>
          <w:sz w:val="28"/>
          <w:szCs w:val="28"/>
        </w:rPr>
        <w:t xml:space="preserve"> </w:t>
      </w:r>
      <w:r w:rsidR="00D56A5C" w:rsidRPr="00D56A5C">
        <w:rPr>
          <w:rFonts w:eastAsia="Times New Roman CYR"/>
          <w:color w:val="000000"/>
          <w:sz w:val="28"/>
          <w:szCs w:val="28"/>
        </w:rPr>
        <w:t>Управления экономики</w:t>
      </w:r>
      <w:r w:rsidR="00D56A5C">
        <w:rPr>
          <w:rFonts w:eastAsia="Times New Roman CYR"/>
          <w:b/>
          <w:bCs/>
          <w:color w:val="000000"/>
          <w:sz w:val="28"/>
          <w:szCs w:val="28"/>
        </w:rPr>
        <w:t xml:space="preserve"> </w:t>
      </w:r>
      <w:r w:rsidRPr="002408FA">
        <w:rPr>
          <w:rFonts w:eastAsia="Times New Roman CYR"/>
          <w:color w:val="000000"/>
          <w:sz w:val="28"/>
          <w:szCs w:val="28"/>
        </w:rPr>
        <w:t>Администрации г</w:t>
      </w:r>
      <w:r w:rsidRPr="002408FA">
        <w:rPr>
          <w:rFonts w:eastAsia="Times New Roman CYR"/>
          <w:sz w:val="28"/>
          <w:szCs w:val="28"/>
        </w:rPr>
        <w:t xml:space="preserve">орода Воткинска </w:t>
      </w:r>
      <w:r w:rsidRPr="002408FA">
        <w:rPr>
          <w:sz w:val="28"/>
          <w:szCs w:val="28"/>
        </w:rPr>
        <w:t xml:space="preserve"> </w:t>
      </w:r>
      <w:r w:rsidRPr="002408FA">
        <w:rPr>
          <w:rFonts w:eastAsia="Times New Roman CYR"/>
          <w:sz w:val="28"/>
          <w:szCs w:val="28"/>
        </w:rPr>
        <w:t xml:space="preserve">является структурным подразделением Администрации города Воткинска </w:t>
      </w:r>
      <w:r w:rsidRPr="002408FA">
        <w:rPr>
          <w:sz w:val="28"/>
          <w:szCs w:val="28"/>
        </w:rPr>
        <w:t xml:space="preserve"> </w:t>
      </w:r>
      <w:r w:rsidRPr="002408FA">
        <w:rPr>
          <w:rFonts w:eastAsia="Times New Roman CYR"/>
          <w:sz w:val="28"/>
          <w:szCs w:val="28"/>
        </w:rPr>
        <w:t xml:space="preserve">без прав юридического лица, созданным в соответствии с действующим законодательством для осуществления полномочий внутреннего  муниципального  финансового контроля в сфере бюджетных правоотношений в соответствии с </w:t>
      </w:r>
      <w:r w:rsidRPr="002408FA">
        <w:rPr>
          <w:sz w:val="28"/>
          <w:szCs w:val="28"/>
        </w:rPr>
        <w:t xml:space="preserve">частью 3 статьи 269.2 Бюджетного кодекса Российской Федерации, а также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соответствии с частью 8 статьи 99 Федерального закона «О контрактной системе в сфере закупок товаров, работ, услуг для обеспечения государственных и муниципальных нужд» от 05.04.2013 № 44-ФЗ, </w:t>
      </w:r>
      <w:r w:rsidRPr="002408FA">
        <w:rPr>
          <w:rFonts w:eastAsia="Times New Roman CYR"/>
          <w:sz w:val="28"/>
          <w:szCs w:val="28"/>
        </w:rPr>
        <w:t xml:space="preserve">в </w:t>
      </w:r>
      <w:r w:rsidRPr="002408FA">
        <w:rPr>
          <w:rFonts w:eastAsia="Times New Roman CYR"/>
          <w:color w:val="000000"/>
          <w:sz w:val="28"/>
          <w:szCs w:val="28"/>
        </w:rPr>
        <w:t>муниципальн</w:t>
      </w:r>
      <w:r w:rsidRPr="002408FA">
        <w:rPr>
          <w:rFonts w:eastAsia="Times New Roman CYR"/>
          <w:sz w:val="28"/>
          <w:szCs w:val="28"/>
        </w:rPr>
        <w:t xml:space="preserve">ом образовании </w:t>
      </w:r>
      <w:r w:rsidRPr="002408FA">
        <w:rPr>
          <w:sz w:val="28"/>
          <w:szCs w:val="28"/>
        </w:rPr>
        <w:t>«</w:t>
      </w:r>
      <w:r w:rsidRPr="002408FA">
        <w:rPr>
          <w:rFonts w:eastAsia="Times New Roman CYR"/>
          <w:sz w:val="28"/>
          <w:szCs w:val="28"/>
        </w:rPr>
        <w:t>Город Воткинск</w:t>
      </w:r>
      <w:r w:rsidRPr="002408FA">
        <w:rPr>
          <w:sz w:val="28"/>
          <w:szCs w:val="28"/>
        </w:rPr>
        <w:t>».</w:t>
      </w:r>
    </w:p>
    <w:p w14:paraId="00C1FB53" w14:textId="30156BFB" w:rsidR="002B5E26" w:rsidRPr="00701923" w:rsidRDefault="002B5E26" w:rsidP="0096483F">
      <w:pPr>
        <w:ind w:firstLine="709"/>
        <w:jc w:val="both"/>
        <w:rPr>
          <w:sz w:val="28"/>
          <w:szCs w:val="28"/>
        </w:rPr>
      </w:pPr>
      <w:r w:rsidRPr="00701923">
        <w:rPr>
          <w:sz w:val="28"/>
          <w:szCs w:val="28"/>
        </w:rPr>
        <w:t>Положение об отделе внутреннего муниципального финансового контроля администрации города Воткинска</w:t>
      </w:r>
      <w:r w:rsidR="007F3FA1" w:rsidRPr="00701923">
        <w:rPr>
          <w:sz w:val="28"/>
          <w:szCs w:val="28"/>
        </w:rPr>
        <w:t xml:space="preserve"> (далее - Отдел)</w:t>
      </w:r>
      <w:r w:rsidRPr="00701923">
        <w:rPr>
          <w:sz w:val="28"/>
          <w:szCs w:val="28"/>
        </w:rPr>
        <w:t xml:space="preserve"> утверждено Постановлением Администрации муниципального образования «Город Воткинск» от 30.12.2014 № 2938</w:t>
      </w:r>
      <w:r w:rsidR="007E0DAE">
        <w:rPr>
          <w:sz w:val="28"/>
          <w:szCs w:val="28"/>
        </w:rPr>
        <w:t xml:space="preserve"> (в редакции постановления Администрации города Воткинска от 08.02.2024 № 112)</w:t>
      </w:r>
      <w:r w:rsidRPr="00701923">
        <w:rPr>
          <w:sz w:val="28"/>
          <w:szCs w:val="28"/>
        </w:rPr>
        <w:t>.</w:t>
      </w:r>
    </w:p>
    <w:p w14:paraId="2CD358EC" w14:textId="6D505FC5" w:rsidR="00BA2D8F" w:rsidRDefault="00BA2D8F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0EF">
        <w:rPr>
          <w:color w:val="000000"/>
          <w:sz w:val="28"/>
          <w:szCs w:val="28"/>
        </w:rPr>
        <w:t xml:space="preserve">Структура и штатная численность работников </w:t>
      </w:r>
      <w:r w:rsidR="007F3FA1">
        <w:rPr>
          <w:color w:val="000000"/>
          <w:sz w:val="28"/>
          <w:szCs w:val="28"/>
        </w:rPr>
        <w:t>О</w:t>
      </w:r>
      <w:r w:rsidRPr="002520EF">
        <w:rPr>
          <w:color w:val="000000"/>
          <w:sz w:val="28"/>
          <w:szCs w:val="28"/>
        </w:rPr>
        <w:t xml:space="preserve">тдела утверждается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Главой </w:t>
      </w:r>
      <w:r w:rsidR="007F3FA1">
        <w:rPr>
          <w:rFonts w:ascii="Times New Roman CYR" w:eastAsia="Times New Roman CYR" w:hAnsi="Times New Roman CYR" w:cs="Times New Roman CYR"/>
          <w:sz w:val="28"/>
          <w:szCs w:val="28"/>
        </w:rPr>
        <w:t xml:space="preserve">муниципального </w:t>
      </w:r>
      <w:r w:rsidR="0045129D">
        <w:rPr>
          <w:rFonts w:ascii="Times New Roman CYR" w:eastAsia="Times New Roman CYR" w:hAnsi="Times New Roman CYR" w:cs="Times New Roman CYR"/>
          <w:sz w:val="28"/>
          <w:szCs w:val="28"/>
        </w:rPr>
        <w:t>образования «</w:t>
      </w:r>
      <w:r w:rsidR="007F3FA1">
        <w:rPr>
          <w:rFonts w:ascii="Times New Roman CYR" w:eastAsia="Times New Roman CYR" w:hAnsi="Times New Roman CYR" w:cs="Times New Roman CYR"/>
          <w:sz w:val="28"/>
          <w:szCs w:val="28"/>
        </w:rPr>
        <w:t>Г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ород Воткинск</w:t>
      </w:r>
      <w:r w:rsidR="007F3FA1">
        <w:rPr>
          <w:sz w:val="28"/>
          <w:szCs w:val="28"/>
        </w:rPr>
        <w:t>»</w:t>
      </w:r>
      <w:r w:rsidRPr="002520EF">
        <w:rPr>
          <w:sz w:val="28"/>
          <w:szCs w:val="28"/>
        </w:rPr>
        <w:t>.</w:t>
      </w:r>
      <w:r w:rsidRPr="00BA2D8F"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Ш</w:t>
      </w:r>
      <w:r>
        <w:rPr>
          <w:rFonts w:eastAsiaTheme="minorHAnsi"/>
          <w:sz w:val="28"/>
          <w:szCs w:val="28"/>
          <w:lang w:eastAsia="en-US"/>
        </w:rPr>
        <w:t xml:space="preserve">татная численность </w:t>
      </w:r>
      <w:r w:rsidR="007F3FA1">
        <w:rPr>
          <w:rFonts w:eastAsiaTheme="minorHAnsi"/>
          <w:sz w:val="28"/>
          <w:szCs w:val="28"/>
          <w:lang w:eastAsia="en-US"/>
        </w:rPr>
        <w:t>о</w:t>
      </w:r>
      <w:r>
        <w:rPr>
          <w:sz w:val="28"/>
          <w:szCs w:val="28"/>
        </w:rPr>
        <w:t xml:space="preserve">тдела составляет 1 штатную единицу. </w:t>
      </w:r>
    </w:p>
    <w:p w14:paraId="05FB149B" w14:textId="282A8C84" w:rsidR="005472D8" w:rsidRPr="00AE2134" w:rsidRDefault="005472D8" w:rsidP="0096483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</w:t>
      </w:r>
      <w:r w:rsidR="002408FA">
        <w:rPr>
          <w:sz w:val="28"/>
          <w:szCs w:val="28"/>
        </w:rPr>
        <w:t>2</w:t>
      </w:r>
      <w:r w:rsidR="00D56A5C">
        <w:rPr>
          <w:sz w:val="28"/>
          <w:szCs w:val="28"/>
        </w:rPr>
        <w:t>3</w:t>
      </w:r>
      <w:r w:rsidRPr="007D52E1">
        <w:rPr>
          <w:sz w:val="28"/>
          <w:szCs w:val="28"/>
        </w:rPr>
        <w:t xml:space="preserve"> году </w:t>
      </w:r>
      <w:r w:rsidRPr="00AE2134">
        <w:rPr>
          <w:sz w:val="28"/>
          <w:szCs w:val="28"/>
        </w:rPr>
        <w:t>Отделом в рамках установленных полномочий осуществлялся контроль</w:t>
      </w:r>
      <w:r w:rsidRPr="007D52E1">
        <w:rPr>
          <w:sz w:val="28"/>
          <w:szCs w:val="28"/>
        </w:rPr>
        <w:t xml:space="preserve"> за использованием средств бюджета </w:t>
      </w:r>
      <w:r w:rsidR="000B4D22" w:rsidRPr="000E163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7F3FA1">
        <w:rPr>
          <w:sz w:val="28"/>
          <w:szCs w:val="28"/>
        </w:rPr>
        <w:t>«Г</w:t>
      </w:r>
      <w:r>
        <w:rPr>
          <w:sz w:val="28"/>
          <w:szCs w:val="28"/>
        </w:rPr>
        <w:t>ород Воткинск</w:t>
      </w:r>
      <w:r w:rsidR="007F3FA1">
        <w:rPr>
          <w:sz w:val="28"/>
          <w:szCs w:val="28"/>
        </w:rPr>
        <w:t>»</w:t>
      </w:r>
      <w:r w:rsidRPr="007D52E1">
        <w:rPr>
          <w:sz w:val="28"/>
          <w:szCs w:val="28"/>
        </w:rPr>
        <w:t xml:space="preserve">, </w:t>
      </w:r>
      <w:r w:rsidRPr="007D52E1">
        <w:rPr>
          <w:rFonts w:eastAsia="Calibri"/>
          <w:iCs/>
          <w:sz w:val="28"/>
          <w:szCs w:val="28"/>
          <w:lang w:eastAsia="en-US"/>
        </w:rPr>
        <w:t xml:space="preserve">за соблюдением бюджетного законодательства Российской Федерации и иных нормативных правовых актов, регулирующих бюджетные правоотношения, отчетности об исполнении </w:t>
      </w:r>
      <w:r>
        <w:rPr>
          <w:rFonts w:eastAsia="Calibri"/>
          <w:iCs/>
          <w:sz w:val="28"/>
          <w:szCs w:val="28"/>
          <w:lang w:eastAsia="en-US"/>
        </w:rPr>
        <w:t>муниципальных</w:t>
      </w:r>
      <w:r w:rsidRPr="007D52E1">
        <w:rPr>
          <w:rFonts w:eastAsia="Calibri"/>
          <w:iCs/>
          <w:sz w:val="28"/>
          <w:szCs w:val="28"/>
          <w:lang w:eastAsia="en-US"/>
        </w:rPr>
        <w:t xml:space="preserve"> заданий, </w:t>
      </w:r>
      <w:r w:rsidRPr="007D52E1">
        <w:rPr>
          <w:sz w:val="28"/>
          <w:szCs w:val="28"/>
        </w:rPr>
        <w:t xml:space="preserve">контроль за соблюдением целей и условий предоставления </w:t>
      </w:r>
      <w:r>
        <w:rPr>
          <w:sz w:val="28"/>
          <w:szCs w:val="28"/>
        </w:rPr>
        <w:t>и использования иных субсидий</w:t>
      </w:r>
      <w:r w:rsidR="000E1639">
        <w:rPr>
          <w:rFonts w:eastAsia="Calibri"/>
          <w:sz w:val="28"/>
          <w:szCs w:val="28"/>
          <w:lang w:eastAsia="en-US"/>
        </w:rPr>
        <w:t>,</w:t>
      </w:r>
      <w:r w:rsidR="000E1639" w:rsidRPr="000E1639">
        <w:rPr>
          <w:b/>
          <w:sz w:val="28"/>
          <w:szCs w:val="28"/>
        </w:rPr>
        <w:t xml:space="preserve"> </w:t>
      </w:r>
      <w:r w:rsidR="000E1639" w:rsidRPr="000E1639">
        <w:rPr>
          <w:sz w:val="28"/>
          <w:szCs w:val="28"/>
        </w:rPr>
        <w:t xml:space="preserve">за соблюдением требований действующего законодательства в сфере закупок товаров, работ и услуг для нужд </w:t>
      </w:r>
      <w:r w:rsidR="000E1639" w:rsidRPr="000E1639">
        <w:rPr>
          <w:sz w:val="28"/>
          <w:szCs w:val="28"/>
        </w:rPr>
        <w:lastRenderedPageBreak/>
        <w:t>муниципального образования «Город Воткинск»</w:t>
      </w:r>
      <w:r w:rsidR="00DF0FCC">
        <w:rPr>
          <w:sz w:val="28"/>
          <w:szCs w:val="28"/>
        </w:rPr>
        <w:t>, за исполнением плана финансово-хозяйственной деятельности учреждений</w:t>
      </w:r>
      <w:r w:rsidR="000E1639" w:rsidRPr="000E1639">
        <w:rPr>
          <w:sz w:val="28"/>
          <w:szCs w:val="28"/>
        </w:rPr>
        <w:t>.</w:t>
      </w:r>
    </w:p>
    <w:p w14:paraId="0C522DF7" w14:textId="4B7E25DD" w:rsidR="003248CC" w:rsidRPr="002B5E26" w:rsidRDefault="003248CC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5E26">
        <w:rPr>
          <w:rFonts w:eastAsia="Calibri"/>
          <w:sz w:val="28"/>
          <w:szCs w:val="28"/>
          <w:lang w:eastAsia="en-US"/>
        </w:rPr>
        <w:t xml:space="preserve">Отдел </w:t>
      </w:r>
      <w:r w:rsidR="005472D8">
        <w:rPr>
          <w:rFonts w:eastAsia="Calibri"/>
          <w:sz w:val="28"/>
          <w:szCs w:val="28"/>
          <w:lang w:eastAsia="en-US"/>
        </w:rPr>
        <w:t>в период 20</w:t>
      </w:r>
      <w:r w:rsidR="002408FA">
        <w:rPr>
          <w:rFonts w:eastAsia="Calibri"/>
          <w:sz w:val="28"/>
          <w:szCs w:val="28"/>
          <w:lang w:eastAsia="en-US"/>
        </w:rPr>
        <w:t>2</w:t>
      </w:r>
      <w:r w:rsidR="00D56A5C">
        <w:rPr>
          <w:rFonts w:eastAsia="Calibri"/>
          <w:sz w:val="28"/>
          <w:szCs w:val="28"/>
          <w:lang w:eastAsia="en-US"/>
        </w:rPr>
        <w:t>3</w:t>
      </w:r>
      <w:r w:rsidRPr="002B5E26">
        <w:rPr>
          <w:rFonts w:eastAsia="Calibri"/>
          <w:sz w:val="28"/>
          <w:szCs w:val="28"/>
          <w:lang w:eastAsia="en-US"/>
        </w:rPr>
        <w:t xml:space="preserve"> года осуществлял свою деятельность согласно План</w:t>
      </w:r>
      <w:r w:rsidR="00830601">
        <w:rPr>
          <w:rFonts w:eastAsia="Calibri"/>
          <w:sz w:val="28"/>
          <w:szCs w:val="28"/>
          <w:lang w:eastAsia="en-US"/>
        </w:rPr>
        <w:t>а</w:t>
      </w:r>
      <w:r w:rsidRPr="002B5E26">
        <w:rPr>
          <w:rFonts w:eastAsia="Calibri"/>
          <w:sz w:val="28"/>
          <w:szCs w:val="28"/>
          <w:lang w:eastAsia="en-US"/>
        </w:rPr>
        <w:t xml:space="preserve"> контрольных мероприятий, утвержденно</w:t>
      </w:r>
      <w:r w:rsidR="00663708">
        <w:rPr>
          <w:rFonts w:eastAsia="Calibri"/>
          <w:sz w:val="28"/>
          <w:szCs w:val="28"/>
          <w:lang w:eastAsia="en-US"/>
        </w:rPr>
        <w:t>го</w:t>
      </w:r>
      <w:r w:rsidRPr="002B5E26">
        <w:rPr>
          <w:rFonts w:eastAsia="Calibri"/>
          <w:sz w:val="28"/>
          <w:szCs w:val="28"/>
          <w:lang w:eastAsia="en-US"/>
        </w:rPr>
        <w:t xml:space="preserve"> распоряжением </w:t>
      </w:r>
      <w:r w:rsidR="00CA587C">
        <w:rPr>
          <w:rFonts w:eastAsia="Calibri"/>
          <w:sz w:val="28"/>
          <w:szCs w:val="28"/>
          <w:lang w:eastAsia="en-US"/>
        </w:rPr>
        <w:t>А</w:t>
      </w:r>
      <w:r w:rsidRPr="002B5E26">
        <w:rPr>
          <w:rFonts w:eastAsia="Calibri"/>
          <w:sz w:val="28"/>
          <w:szCs w:val="28"/>
          <w:lang w:eastAsia="en-US"/>
        </w:rPr>
        <w:t>дминист</w:t>
      </w:r>
      <w:r w:rsidR="00FB4490" w:rsidRPr="002B5E26">
        <w:rPr>
          <w:rFonts w:eastAsia="Calibri"/>
          <w:sz w:val="28"/>
          <w:szCs w:val="28"/>
          <w:lang w:eastAsia="en-US"/>
        </w:rPr>
        <w:t>рации города</w:t>
      </w:r>
      <w:r w:rsidR="00CA587C">
        <w:rPr>
          <w:rFonts w:eastAsia="Calibri"/>
          <w:sz w:val="28"/>
          <w:szCs w:val="28"/>
          <w:lang w:eastAsia="en-US"/>
        </w:rPr>
        <w:t xml:space="preserve"> Воткинска</w:t>
      </w:r>
      <w:r w:rsidR="00FB4490" w:rsidRPr="002B5E26">
        <w:rPr>
          <w:rFonts w:eastAsia="Calibri"/>
          <w:sz w:val="28"/>
          <w:szCs w:val="28"/>
          <w:lang w:eastAsia="en-US"/>
        </w:rPr>
        <w:t xml:space="preserve"> </w:t>
      </w:r>
      <w:r w:rsidR="00FB4490" w:rsidRPr="006A721B">
        <w:rPr>
          <w:rFonts w:eastAsia="Calibri"/>
          <w:b/>
          <w:bCs/>
          <w:sz w:val="28"/>
          <w:szCs w:val="28"/>
          <w:lang w:eastAsia="en-US"/>
        </w:rPr>
        <w:t xml:space="preserve">от </w:t>
      </w:r>
      <w:r w:rsidR="00DF0FCC" w:rsidRPr="006A721B">
        <w:rPr>
          <w:rFonts w:eastAsia="Calibri"/>
          <w:b/>
          <w:bCs/>
          <w:sz w:val="28"/>
          <w:szCs w:val="28"/>
          <w:lang w:eastAsia="en-US"/>
        </w:rPr>
        <w:t>23.12.2022</w:t>
      </w:r>
      <w:r w:rsidR="00FB4490" w:rsidRPr="006A721B">
        <w:rPr>
          <w:rFonts w:eastAsia="Calibri"/>
          <w:b/>
          <w:bCs/>
          <w:sz w:val="28"/>
          <w:szCs w:val="28"/>
          <w:lang w:eastAsia="en-US"/>
        </w:rPr>
        <w:t xml:space="preserve"> №</w:t>
      </w:r>
      <w:r w:rsidR="002B5E26" w:rsidRPr="006A721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DF0FCC" w:rsidRPr="006A721B">
        <w:rPr>
          <w:rFonts w:eastAsia="Calibri"/>
          <w:b/>
          <w:bCs/>
          <w:sz w:val="28"/>
          <w:szCs w:val="28"/>
          <w:lang w:eastAsia="en-US"/>
        </w:rPr>
        <w:t>63</w:t>
      </w:r>
      <w:r w:rsidR="000E1639" w:rsidRPr="006A721B">
        <w:rPr>
          <w:rFonts w:eastAsia="Calibri"/>
          <w:b/>
          <w:bCs/>
          <w:sz w:val="28"/>
          <w:szCs w:val="28"/>
          <w:lang w:eastAsia="en-US"/>
        </w:rPr>
        <w:t xml:space="preserve">, с изменениями утвержденными </w:t>
      </w:r>
      <w:proofErr w:type="gramStart"/>
      <w:r w:rsidR="000E1639" w:rsidRPr="006A721B">
        <w:rPr>
          <w:rFonts w:eastAsia="Calibri"/>
          <w:b/>
          <w:bCs/>
          <w:sz w:val="28"/>
          <w:szCs w:val="28"/>
          <w:lang w:eastAsia="en-US"/>
        </w:rPr>
        <w:t>распоряжени</w:t>
      </w:r>
      <w:r w:rsidR="00D56A5C" w:rsidRPr="006A721B">
        <w:rPr>
          <w:rFonts w:eastAsia="Calibri"/>
          <w:b/>
          <w:bCs/>
          <w:sz w:val="28"/>
          <w:szCs w:val="28"/>
          <w:lang w:eastAsia="en-US"/>
        </w:rPr>
        <w:t>ем</w:t>
      </w:r>
      <w:r w:rsidR="000E1639" w:rsidRPr="006A721B">
        <w:rPr>
          <w:rFonts w:eastAsia="Calibri"/>
          <w:b/>
          <w:bCs/>
          <w:sz w:val="28"/>
          <w:szCs w:val="28"/>
          <w:lang w:eastAsia="en-US"/>
        </w:rPr>
        <w:t xml:space="preserve">  от</w:t>
      </w:r>
      <w:proofErr w:type="gramEnd"/>
      <w:r w:rsidR="000E1639" w:rsidRPr="006A721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DF0FCC" w:rsidRPr="006A721B">
        <w:rPr>
          <w:rFonts w:eastAsia="Calibri"/>
          <w:b/>
          <w:bCs/>
          <w:sz w:val="28"/>
          <w:szCs w:val="28"/>
          <w:lang w:eastAsia="en-US"/>
        </w:rPr>
        <w:t>14.06.2023</w:t>
      </w:r>
      <w:r w:rsidR="000E1639" w:rsidRPr="006A721B">
        <w:rPr>
          <w:rFonts w:eastAsia="Calibri"/>
          <w:b/>
          <w:bCs/>
          <w:sz w:val="28"/>
          <w:szCs w:val="28"/>
          <w:lang w:eastAsia="en-US"/>
        </w:rPr>
        <w:t xml:space="preserve"> № </w:t>
      </w:r>
      <w:r w:rsidR="00DF0FCC" w:rsidRPr="006A721B">
        <w:rPr>
          <w:rFonts w:eastAsia="Calibri"/>
          <w:b/>
          <w:bCs/>
          <w:sz w:val="28"/>
          <w:szCs w:val="28"/>
          <w:lang w:eastAsia="en-US"/>
        </w:rPr>
        <w:t>27</w:t>
      </w:r>
      <w:r w:rsidRPr="006A721B">
        <w:rPr>
          <w:rFonts w:eastAsia="Calibri"/>
          <w:b/>
          <w:bCs/>
          <w:sz w:val="28"/>
          <w:szCs w:val="28"/>
          <w:lang w:eastAsia="en-US"/>
        </w:rPr>
        <w:t>.</w:t>
      </w:r>
      <w:r w:rsidRPr="002B5E26">
        <w:rPr>
          <w:rFonts w:eastAsia="Calibri"/>
          <w:sz w:val="28"/>
          <w:szCs w:val="28"/>
          <w:lang w:eastAsia="en-US"/>
        </w:rPr>
        <w:t xml:space="preserve"> </w:t>
      </w:r>
    </w:p>
    <w:p w14:paraId="47BA2449" w14:textId="4BA80245" w:rsidR="005472D8" w:rsidRPr="007D52E1" w:rsidRDefault="005472D8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2E1">
        <w:rPr>
          <w:sz w:val="28"/>
          <w:szCs w:val="28"/>
        </w:rPr>
        <w:t xml:space="preserve">В соответствии </w:t>
      </w:r>
      <w:r w:rsidR="00864FB9">
        <w:rPr>
          <w:sz w:val="28"/>
          <w:szCs w:val="28"/>
        </w:rPr>
        <w:t xml:space="preserve">Положением об отделе в период </w:t>
      </w:r>
      <w:r w:rsidRPr="007D52E1">
        <w:rPr>
          <w:sz w:val="28"/>
          <w:szCs w:val="28"/>
        </w:rPr>
        <w:t>20</w:t>
      </w:r>
      <w:r w:rsidR="000B4D22">
        <w:rPr>
          <w:sz w:val="28"/>
          <w:szCs w:val="28"/>
        </w:rPr>
        <w:t>2</w:t>
      </w:r>
      <w:r w:rsidR="00D56A5C">
        <w:rPr>
          <w:sz w:val="28"/>
          <w:szCs w:val="28"/>
        </w:rPr>
        <w:t>3</w:t>
      </w:r>
      <w:r w:rsidRPr="007D52E1">
        <w:rPr>
          <w:sz w:val="28"/>
          <w:szCs w:val="28"/>
        </w:rPr>
        <w:t xml:space="preserve"> год</w:t>
      </w:r>
      <w:r w:rsidR="00864FB9">
        <w:rPr>
          <w:sz w:val="28"/>
          <w:szCs w:val="28"/>
        </w:rPr>
        <w:t>а</w:t>
      </w:r>
      <w:r w:rsidRPr="007D52E1">
        <w:rPr>
          <w:sz w:val="28"/>
          <w:szCs w:val="28"/>
        </w:rPr>
        <w:t xml:space="preserve"> </w:t>
      </w:r>
      <w:r w:rsidRPr="00A375BB">
        <w:rPr>
          <w:sz w:val="28"/>
          <w:szCs w:val="28"/>
        </w:rPr>
        <w:t xml:space="preserve">проведено </w:t>
      </w:r>
      <w:r w:rsidR="00211203">
        <w:rPr>
          <w:sz w:val="28"/>
          <w:szCs w:val="28"/>
        </w:rPr>
        <w:t xml:space="preserve">        </w:t>
      </w:r>
      <w:r w:rsidR="00F4201C">
        <w:rPr>
          <w:sz w:val="28"/>
          <w:szCs w:val="28"/>
        </w:rPr>
        <w:t>6</w:t>
      </w:r>
      <w:r w:rsidRPr="007D52E1">
        <w:rPr>
          <w:sz w:val="28"/>
          <w:szCs w:val="28"/>
        </w:rPr>
        <w:t xml:space="preserve"> контрольных мероприятий, в том числе: </w:t>
      </w:r>
    </w:p>
    <w:p w14:paraId="2798D512" w14:textId="0E6DDBCC" w:rsidR="005038C9" w:rsidRDefault="005472D8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38C9">
        <w:rPr>
          <w:sz w:val="28"/>
          <w:szCs w:val="28"/>
        </w:rPr>
        <w:t>1 проверка полноты и достоверности отчета об исполнении муниципального задания в Муниципальном бюджетном общеобразовательном учреждении «Средняя общеобразовательная школа №3 им. А.С. Пушкина» города Воткинска Удмуртской Республики;</w:t>
      </w:r>
    </w:p>
    <w:p w14:paraId="2795CDEB" w14:textId="61871CFA" w:rsidR="001C3D28" w:rsidRDefault="001C3D28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проверка соблюдения законодательства </w:t>
      </w:r>
      <w:r w:rsidR="008C47CE">
        <w:rPr>
          <w:sz w:val="28"/>
          <w:szCs w:val="28"/>
        </w:rPr>
        <w:t xml:space="preserve">Российской Федерации и иных </w:t>
      </w:r>
      <w:r w:rsidR="003D5BF5">
        <w:rPr>
          <w:sz w:val="28"/>
          <w:szCs w:val="28"/>
        </w:rPr>
        <w:t xml:space="preserve">правовых актов о контрактной системе в сфере закупок товаров, работ, услуг для обеспечения государственных и муниципальных нужд в отношении закупок Муниципальным бюджетным  </w:t>
      </w:r>
      <w:r w:rsidR="009D0842">
        <w:rPr>
          <w:sz w:val="28"/>
          <w:szCs w:val="28"/>
        </w:rPr>
        <w:t xml:space="preserve">общеобразовательным </w:t>
      </w:r>
      <w:r w:rsidR="009A2E0C">
        <w:rPr>
          <w:sz w:val="28"/>
          <w:szCs w:val="28"/>
        </w:rPr>
        <w:t>учреждением «Средняя общеобразовательная школа № 6 имени Героя Советского Союза Н.З. Ульяненко» города Воткинска Удмуртской Республики;</w:t>
      </w:r>
    </w:p>
    <w:p w14:paraId="176F7FA9" w14:textId="45037C19" w:rsidR="009A2E0C" w:rsidRDefault="009A2E0C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78E3">
        <w:rPr>
          <w:sz w:val="28"/>
          <w:szCs w:val="28"/>
        </w:rPr>
        <w:t>1 внеплановая проверка Муниципального унитарного предприятия «</w:t>
      </w:r>
      <w:proofErr w:type="spellStart"/>
      <w:r w:rsidR="008778E3">
        <w:rPr>
          <w:sz w:val="28"/>
          <w:szCs w:val="28"/>
        </w:rPr>
        <w:t>Воткинские</w:t>
      </w:r>
      <w:proofErr w:type="spellEnd"/>
      <w:r w:rsidR="008778E3">
        <w:rPr>
          <w:sz w:val="28"/>
          <w:szCs w:val="28"/>
        </w:rPr>
        <w:t xml:space="preserve"> городские электрические сети» с целью определения</w:t>
      </w:r>
      <w:r w:rsidR="00E16659">
        <w:rPr>
          <w:sz w:val="28"/>
          <w:szCs w:val="28"/>
        </w:rPr>
        <w:t xml:space="preserve"> фактического состояния финансово-хозяйственной деятельности в связи со сменой руководства;</w:t>
      </w:r>
    </w:p>
    <w:p w14:paraId="31BCA55F" w14:textId="77C48F58" w:rsidR="001D60F4" w:rsidRDefault="001D60F4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проверка финансово-хозяйственной деятельности </w:t>
      </w:r>
      <w:r w:rsidR="005952D1">
        <w:rPr>
          <w:sz w:val="28"/>
          <w:szCs w:val="28"/>
        </w:rPr>
        <w:t>Муниципального автономного учреждения «Музей истории и культуры г. Воткинска;</w:t>
      </w:r>
    </w:p>
    <w:p w14:paraId="4ABC1F80" w14:textId="57F507DA" w:rsidR="004724EC" w:rsidRDefault="004724EC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проверки достоверности отчета </w:t>
      </w:r>
      <w:r w:rsidR="00BD1B32">
        <w:rPr>
          <w:sz w:val="28"/>
          <w:szCs w:val="28"/>
        </w:rPr>
        <w:t xml:space="preserve">об исполнении муниципального задания, формирования и использования субсидии на </w:t>
      </w:r>
      <w:proofErr w:type="gramStart"/>
      <w:r w:rsidR="00BD1B32">
        <w:rPr>
          <w:sz w:val="28"/>
          <w:szCs w:val="28"/>
        </w:rPr>
        <w:t>выполнение  муниципального</w:t>
      </w:r>
      <w:proofErr w:type="gramEnd"/>
      <w:r w:rsidR="00BD1B32">
        <w:rPr>
          <w:sz w:val="28"/>
          <w:szCs w:val="28"/>
        </w:rPr>
        <w:t xml:space="preserve"> задания: Муниципальное бюджетное образовательное учреждение дополнительного образования «Спортивная школа» города Воткинска Удмуртской Республики и Муниципальное автономное учреждение культуры «Сад имени П.И. Чайковского» города Воткинска.</w:t>
      </w:r>
    </w:p>
    <w:p w14:paraId="2C97ED00" w14:textId="77777777" w:rsidR="00C76231" w:rsidRPr="005472D8" w:rsidRDefault="00851B8C" w:rsidP="00BD1B32">
      <w:pPr>
        <w:tabs>
          <w:tab w:val="left" w:pos="6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B6BD6D1" w14:textId="333CCA4B" w:rsidR="005472D8" w:rsidRPr="007D52E1" w:rsidRDefault="005472D8" w:rsidP="009648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52E1">
        <w:rPr>
          <w:sz w:val="28"/>
          <w:szCs w:val="28"/>
        </w:rPr>
        <w:t xml:space="preserve">Всего </w:t>
      </w:r>
      <w:r w:rsidR="00C76231">
        <w:rPr>
          <w:sz w:val="28"/>
          <w:szCs w:val="28"/>
        </w:rPr>
        <w:t>в период 20</w:t>
      </w:r>
      <w:r w:rsidR="00CA07E1">
        <w:rPr>
          <w:sz w:val="28"/>
          <w:szCs w:val="28"/>
        </w:rPr>
        <w:t>2</w:t>
      </w:r>
      <w:r w:rsidR="00701923">
        <w:rPr>
          <w:sz w:val="28"/>
          <w:szCs w:val="28"/>
        </w:rPr>
        <w:t>3</w:t>
      </w:r>
      <w:r w:rsidR="00C76231">
        <w:rPr>
          <w:sz w:val="28"/>
          <w:szCs w:val="28"/>
        </w:rPr>
        <w:t xml:space="preserve"> года </w:t>
      </w:r>
      <w:r w:rsidRPr="007D52E1">
        <w:rPr>
          <w:sz w:val="28"/>
          <w:szCs w:val="28"/>
        </w:rPr>
        <w:t xml:space="preserve">проверено </w:t>
      </w:r>
      <w:r w:rsidR="00BD1B32">
        <w:rPr>
          <w:sz w:val="28"/>
          <w:szCs w:val="28"/>
        </w:rPr>
        <w:t>6</w:t>
      </w:r>
      <w:r w:rsidRPr="007D52E1">
        <w:rPr>
          <w:sz w:val="28"/>
          <w:szCs w:val="28"/>
        </w:rPr>
        <w:t xml:space="preserve"> </w:t>
      </w:r>
      <w:r w:rsidRPr="007D52E1">
        <w:rPr>
          <w:color w:val="000000"/>
          <w:sz w:val="28"/>
          <w:szCs w:val="28"/>
        </w:rPr>
        <w:t>объектов контроля</w:t>
      </w:r>
      <w:r w:rsidRPr="007D52E1">
        <w:rPr>
          <w:sz w:val="28"/>
          <w:szCs w:val="28"/>
        </w:rPr>
        <w:t xml:space="preserve">, в </w:t>
      </w:r>
      <w:r w:rsidR="00BD1B32">
        <w:rPr>
          <w:sz w:val="28"/>
          <w:szCs w:val="28"/>
        </w:rPr>
        <w:t>которых</w:t>
      </w:r>
      <w:r w:rsidRPr="007D52E1">
        <w:rPr>
          <w:sz w:val="28"/>
          <w:szCs w:val="28"/>
        </w:rPr>
        <w:t xml:space="preserve"> </w:t>
      </w:r>
      <w:r w:rsidR="00F96063">
        <w:rPr>
          <w:sz w:val="28"/>
          <w:szCs w:val="28"/>
        </w:rPr>
        <w:t>выявлены нарушения и недостатки, нарушения бюджетного законодательства, законодательства в сфере закупок</w:t>
      </w:r>
      <w:r w:rsidR="0096483F">
        <w:rPr>
          <w:sz w:val="28"/>
          <w:szCs w:val="28"/>
        </w:rPr>
        <w:t>.</w:t>
      </w:r>
    </w:p>
    <w:p w14:paraId="531CE425" w14:textId="21452301" w:rsidR="00A52DBB" w:rsidRPr="005038C9" w:rsidRDefault="005472D8" w:rsidP="0096483F">
      <w:pPr>
        <w:shd w:val="clear" w:color="auto" w:fill="FFFFFF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C76231">
        <w:rPr>
          <w:sz w:val="28"/>
          <w:szCs w:val="28"/>
        </w:rPr>
        <w:t> </w:t>
      </w:r>
      <w:r w:rsidRPr="000410CE">
        <w:rPr>
          <w:sz w:val="28"/>
          <w:szCs w:val="28"/>
        </w:rPr>
        <w:t xml:space="preserve">В ходе контрольных мероприятий проверены </w:t>
      </w:r>
      <w:r w:rsidR="00C93100" w:rsidRPr="000410CE">
        <w:rPr>
          <w:sz w:val="28"/>
          <w:szCs w:val="28"/>
        </w:rPr>
        <w:t>бюджетные</w:t>
      </w:r>
      <w:r w:rsidRPr="000410CE">
        <w:rPr>
          <w:sz w:val="28"/>
          <w:szCs w:val="28"/>
        </w:rPr>
        <w:t xml:space="preserve"> средства в сумме </w:t>
      </w:r>
      <w:r w:rsidR="00C51276" w:rsidRPr="000410CE">
        <w:rPr>
          <w:b/>
          <w:bCs/>
          <w:sz w:val="28"/>
          <w:szCs w:val="28"/>
        </w:rPr>
        <w:t>173 492,0</w:t>
      </w:r>
      <w:r w:rsidR="000410CE" w:rsidRPr="000410CE">
        <w:rPr>
          <w:b/>
          <w:bCs/>
          <w:sz w:val="28"/>
          <w:szCs w:val="28"/>
        </w:rPr>
        <w:t xml:space="preserve">0 </w:t>
      </w:r>
      <w:proofErr w:type="spellStart"/>
      <w:r w:rsidR="000410CE" w:rsidRPr="000410CE">
        <w:rPr>
          <w:b/>
          <w:bCs/>
          <w:sz w:val="28"/>
          <w:szCs w:val="28"/>
        </w:rPr>
        <w:t>тыс.руб</w:t>
      </w:r>
      <w:proofErr w:type="spellEnd"/>
      <w:r w:rsidR="000410CE" w:rsidRPr="000410CE">
        <w:rPr>
          <w:b/>
          <w:bCs/>
          <w:color w:val="FF0000"/>
          <w:sz w:val="28"/>
          <w:szCs w:val="28"/>
        </w:rPr>
        <w:t>.</w:t>
      </w:r>
      <w:r w:rsidRPr="005038C9">
        <w:rPr>
          <w:color w:val="FF0000"/>
          <w:sz w:val="28"/>
          <w:szCs w:val="28"/>
        </w:rPr>
        <w:t xml:space="preserve"> </w:t>
      </w:r>
    </w:p>
    <w:p w14:paraId="16693F94" w14:textId="77777777" w:rsidR="007127EF" w:rsidRPr="0096483F" w:rsidRDefault="007127EF" w:rsidP="0096483F">
      <w:pPr>
        <w:shd w:val="clear" w:color="auto" w:fill="FFFFFF"/>
        <w:ind w:firstLine="709"/>
        <w:jc w:val="both"/>
        <w:rPr>
          <w:sz w:val="28"/>
          <w:szCs w:val="28"/>
        </w:rPr>
      </w:pPr>
      <w:r w:rsidRPr="0096483F">
        <w:rPr>
          <w:sz w:val="28"/>
          <w:szCs w:val="28"/>
        </w:rPr>
        <w:t>По итогам контрольных мероприятий, выявлен ряд нарушений:</w:t>
      </w:r>
    </w:p>
    <w:p w14:paraId="472073CF" w14:textId="1A226052" w:rsidR="005038C9" w:rsidRDefault="005B4A47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81976">
        <w:rPr>
          <w:sz w:val="28"/>
          <w:szCs w:val="28"/>
        </w:rPr>
        <w:t xml:space="preserve"> </w:t>
      </w:r>
      <w:r w:rsidR="005038C9">
        <w:rPr>
          <w:sz w:val="28"/>
          <w:szCs w:val="28"/>
        </w:rPr>
        <w:t xml:space="preserve">нарушение пункта 15 Приказа №86н от 21.07.2011 </w:t>
      </w:r>
      <w:r w:rsidR="00BC565D">
        <w:rPr>
          <w:sz w:val="28"/>
          <w:szCs w:val="28"/>
        </w:rPr>
        <w:t>размещения информации о принятых новых документах и (или) внесении изменений в документы</w:t>
      </w:r>
      <w:r w:rsidR="00E95311">
        <w:rPr>
          <w:sz w:val="28"/>
          <w:szCs w:val="28"/>
        </w:rPr>
        <w:t xml:space="preserve"> на официальном сайте </w:t>
      </w:r>
      <w:hyperlink r:id="rId8" w:history="1">
        <w:r w:rsidR="00E95311" w:rsidRPr="004A1923">
          <w:rPr>
            <w:rStyle w:val="a3"/>
            <w:sz w:val="28"/>
            <w:szCs w:val="28"/>
            <w:lang w:val="en-US"/>
          </w:rPr>
          <w:t>www</w:t>
        </w:r>
        <w:r w:rsidR="00E95311" w:rsidRPr="004A1923">
          <w:rPr>
            <w:rStyle w:val="a3"/>
            <w:sz w:val="28"/>
            <w:szCs w:val="28"/>
          </w:rPr>
          <w:t>.</w:t>
        </w:r>
        <w:r w:rsidR="00E95311" w:rsidRPr="004A1923">
          <w:rPr>
            <w:rStyle w:val="a3"/>
            <w:sz w:val="28"/>
            <w:szCs w:val="28"/>
            <w:lang w:val="en-US"/>
          </w:rPr>
          <w:t>bus</w:t>
        </w:r>
        <w:r w:rsidR="00E95311" w:rsidRPr="004A1923">
          <w:rPr>
            <w:rStyle w:val="a3"/>
            <w:sz w:val="28"/>
            <w:szCs w:val="28"/>
          </w:rPr>
          <w:t>.</w:t>
        </w:r>
        <w:r w:rsidR="00E95311" w:rsidRPr="004A1923">
          <w:rPr>
            <w:rStyle w:val="a3"/>
            <w:sz w:val="28"/>
            <w:szCs w:val="28"/>
            <w:lang w:val="en-US"/>
          </w:rPr>
          <w:t>gov</w:t>
        </w:r>
        <w:r w:rsidR="00E95311" w:rsidRPr="004A1923">
          <w:rPr>
            <w:rStyle w:val="a3"/>
            <w:sz w:val="28"/>
            <w:szCs w:val="28"/>
          </w:rPr>
          <w:t>.</w:t>
        </w:r>
        <w:proofErr w:type="spellStart"/>
        <w:r w:rsidR="00E95311" w:rsidRPr="004A192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95311">
        <w:rPr>
          <w:sz w:val="28"/>
          <w:szCs w:val="28"/>
        </w:rPr>
        <w:t>;</w:t>
      </w:r>
    </w:p>
    <w:p w14:paraId="33D5E967" w14:textId="5815CE6F" w:rsidR="00E95311" w:rsidRDefault="00E95311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пункта 3 Положения о формировании государственного (муниципального) задания на </w:t>
      </w:r>
      <w:r w:rsidR="00AD550A">
        <w:rPr>
          <w:sz w:val="28"/>
          <w:szCs w:val="28"/>
        </w:rPr>
        <w:t xml:space="preserve">оказание государственных (муниципальных) услуг (выполнения работ) в отношении государственных (муниципальных) учреждений и финансовом обеспечении </w:t>
      </w:r>
      <w:r w:rsidR="00C43127">
        <w:rPr>
          <w:sz w:val="28"/>
          <w:szCs w:val="28"/>
        </w:rPr>
        <w:t xml:space="preserve">выполнения государственного (муниципального) задания, утвержденным Постановлением </w:t>
      </w:r>
      <w:r w:rsidR="00963768">
        <w:rPr>
          <w:sz w:val="28"/>
          <w:szCs w:val="28"/>
        </w:rPr>
        <w:t xml:space="preserve">Правительства РФ от 26.06.2015 № 640 и распоряжения Министерства образования и науки РФ от </w:t>
      </w:r>
      <w:r w:rsidR="00963768">
        <w:rPr>
          <w:sz w:val="28"/>
          <w:szCs w:val="28"/>
        </w:rPr>
        <w:lastRenderedPageBreak/>
        <w:t>18 августа 2015 № Р-129, методика расчета объемов муниципальных услуг для образовательных учреждений не определена;</w:t>
      </w:r>
    </w:p>
    <w:p w14:paraId="579D6A84" w14:textId="41247E17" w:rsidR="00963768" w:rsidRDefault="00963768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пункта 3.32 Положения о порядке формирования муниципального задания в отношении муниципальных бюджетных и автономных учреждений МО «Город Воткинск», пунктом 4 муниципального задания </w:t>
      </w:r>
      <w:r w:rsidR="00B77ECA">
        <w:rPr>
          <w:sz w:val="28"/>
          <w:szCs w:val="28"/>
        </w:rPr>
        <w:t>срок предоставления предварительного отчета о выполнении муниципального задания не предусмотрен;</w:t>
      </w:r>
    </w:p>
    <w:p w14:paraId="300604A2" w14:textId="5D6B7497" w:rsidR="00B77ECA" w:rsidRDefault="00B77ECA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пункта 6 Порядка </w:t>
      </w:r>
      <w:r w:rsidR="00A054DD">
        <w:rPr>
          <w:sz w:val="28"/>
          <w:szCs w:val="28"/>
        </w:rPr>
        <w:t>осуществления контроля за деятельностью</w:t>
      </w:r>
      <w:r w:rsidR="00655F04">
        <w:rPr>
          <w:sz w:val="28"/>
          <w:szCs w:val="28"/>
        </w:rPr>
        <w:t xml:space="preserve"> бюджетных и казенных учреждений муниципального образования «Город Воткинск», формой контроля в муниципальном задании определены «Отчет о выполнении муниципального задания» и «Рассмотрение жалоб на оказание муниципальной услуги»;</w:t>
      </w:r>
    </w:p>
    <w:p w14:paraId="7E64A296" w14:textId="74BA3E84" w:rsidR="00655F04" w:rsidRDefault="00655F04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3D28">
        <w:rPr>
          <w:sz w:val="28"/>
          <w:szCs w:val="28"/>
        </w:rPr>
        <w:t xml:space="preserve">нарушение части 1 статьи 39 </w:t>
      </w:r>
      <w:r w:rsidR="00CE6F1A" w:rsidRPr="002408FA">
        <w:rPr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 от 05.04.2013 № 44-ФЗ</w:t>
      </w:r>
      <w:r w:rsidR="00CE6F1A">
        <w:rPr>
          <w:sz w:val="28"/>
          <w:szCs w:val="28"/>
        </w:rPr>
        <w:t xml:space="preserve"> для определения поставщиков (подрядчиков, исполнителей), за исключением осу</w:t>
      </w:r>
      <w:r w:rsidR="001B76CB">
        <w:rPr>
          <w:sz w:val="28"/>
          <w:szCs w:val="28"/>
        </w:rPr>
        <w:t>ществления закупки у единственного поставщика (подрядчика, исполнителя)</w:t>
      </w:r>
      <w:r w:rsidR="00EB74CA">
        <w:rPr>
          <w:sz w:val="28"/>
          <w:szCs w:val="28"/>
        </w:rPr>
        <w:t>, заказчиком не создана комиссия по осуществлению закупок и не разработан порядок ее работы;</w:t>
      </w:r>
    </w:p>
    <w:p w14:paraId="27FD3F79" w14:textId="46C44AD7" w:rsidR="00EB74CA" w:rsidRDefault="00EB74CA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требований части 1 статьи 23 </w:t>
      </w:r>
      <w:r w:rsidRPr="002408FA">
        <w:rPr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 от 05.04.2013 № 44-ФЗ</w:t>
      </w:r>
      <w:r>
        <w:rPr>
          <w:sz w:val="28"/>
          <w:szCs w:val="28"/>
        </w:rPr>
        <w:t>, в договорах отсутствует идентификационный код закупки (ИКЗ);</w:t>
      </w:r>
    </w:p>
    <w:p w14:paraId="73780207" w14:textId="6B01E7DB" w:rsidR="00EB74CA" w:rsidRDefault="00EB74CA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6659">
        <w:rPr>
          <w:sz w:val="28"/>
          <w:szCs w:val="28"/>
        </w:rPr>
        <w:t>нарушение статьи 170 Гражданского кодекса Российской Федерации и статьи 15 Закона о защите конкуренции (не соблюден принцип обеспечения конкуренции);</w:t>
      </w:r>
    </w:p>
    <w:p w14:paraId="0E8746D3" w14:textId="0880EE8B" w:rsidR="00E16659" w:rsidRDefault="00E16659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условий </w:t>
      </w:r>
      <w:r w:rsidR="00015443">
        <w:rPr>
          <w:sz w:val="28"/>
          <w:szCs w:val="28"/>
        </w:rPr>
        <w:t>договоров</w:t>
      </w:r>
      <w:r>
        <w:rPr>
          <w:sz w:val="28"/>
          <w:szCs w:val="28"/>
        </w:rPr>
        <w:t xml:space="preserve"> подряда</w:t>
      </w:r>
      <w:r w:rsidR="00015443">
        <w:rPr>
          <w:sz w:val="28"/>
          <w:szCs w:val="28"/>
        </w:rPr>
        <w:t xml:space="preserve"> (не по всем договорам подряда предоставлен акт приемки выполненных работ, подтверждающий выполнение работ по договору);</w:t>
      </w:r>
    </w:p>
    <w:p w14:paraId="554BF68E" w14:textId="3554B12D" w:rsidR="00015443" w:rsidRDefault="00015443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действующего законодательства Российской Федерации в части отсутствия расчета цены договора;</w:t>
      </w:r>
    </w:p>
    <w:p w14:paraId="0D1DE351" w14:textId="670718D1" w:rsidR="00015443" w:rsidRDefault="00015443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части 5 пункта 5, пункта 14 Приказа Министерства </w:t>
      </w:r>
      <w:r w:rsidR="00D17FBB">
        <w:rPr>
          <w:sz w:val="28"/>
          <w:szCs w:val="28"/>
        </w:rPr>
        <w:t>транспорта Российской Федерации от 28.09.2022 № 39 «Об утверждении состава сведений, указанных в части 3 статьи 6 Федерального закона от 8 ноября 2007 № 259-ФЗ «Устав автомобильного транспорта и городского наземного электрического транспорта», и порядка оформления или формирования путевого листа, в путевых листах не указываются показания одометра (полных километров пробега) транспортных средств;</w:t>
      </w:r>
    </w:p>
    <w:p w14:paraId="164FF527" w14:textId="55DA3DCA" w:rsidR="00D17FBB" w:rsidRDefault="00D17FBB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Федерального закона от 06.12.2011 № 402-ФЗ «О бухгалтерском учете», в путевых листах записи ведутся некорректно: имеются множественные исправления, замазывания и зачеркивания;</w:t>
      </w:r>
    </w:p>
    <w:p w14:paraId="30815E8D" w14:textId="46ECEDEC" w:rsidR="00D17FBB" w:rsidRDefault="00D17FBB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E6432">
        <w:rPr>
          <w:sz w:val="28"/>
          <w:szCs w:val="28"/>
        </w:rPr>
        <w:t xml:space="preserve">нарушение пункта 8 Приказа Министерства здравоохранения Российской Федерации от 15.12.2014 № 835н «Об утверждении </w:t>
      </w:r>
      <w:r w:rsidR="00014BA1">
        <w:rPr>
          <w:sz w:val="28"/>
          <w:szCs w:val="28"/>
        </w:rPr>
        <w:t xml:space="preserve">порядка проведения </w:t>
      </w:r>
      <w:proofErr w:type="spellStart"/>
      <w:r w:rsidR="00014BA1">
        <w:rPr>
          <w:sz w:val="28"/>
          <w:szCs w:val="28"/>
        </w:rPr>
        <w:t>предсменных</w:t>
      </w:r>
      <w:proofErr w:type="spellEnd"/>
      <w:r w:rsidR="00014BA1">
        <w:rPr>
          <w:sz w:val="28"/>
          <w:szCs w:val="28"/>
        </w:rPr>
        <w:t xml:space="preserve">, предрейсовых и </w:t>
      </w:r>
      <w:proofErr w:type="spellStart"/>
      <w:r w:rsidR="00014BA1">
        <w:rPr>
          <w:sz w:val="28"/>
          <w:szCs w:val="28"/>
        </w:rPr>
        <w:t>послесменных</w:t>
      </w:r>
      <w:proofErr w:type="spellEnd"/>
      <w:r w:rsidR="00014BA1">
        <w:rPr>
          <w:sz w:val="28"/>
          <w:szCs w:val="28"/>
        </w:rPr>
        <w:t>, послерейсовых медицинских осмотров»;</w:t>
      </w:r>
    </w:p>
    <w:p w14:paraId="0A70517A" w14:textId="41DA32BB" w:rsidR="00014BA1" w:rsidRDefault="00014BA1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части 2 статьи 38 </w:t>
      </w:r>
      <w:r w:rsidRPr="002408FA">
        <w:rPr>
          <w:sz w:val="28"/>
          <w:szCs w:val="28"/>
        </w:rPr>
        <w:t xml:space="preserve">Федерального закона «О контрактной системе в сфере закупок товаров, работ, услуг для обеспечения </w:t>
      </w:r>
      <w:r w:rsidRPr="002408FA">
        <w:rPr>
          <w:sz w:val="28"/>
          <w:szCs w:val="28"/>
        </w:rPr>
        <w:lastRenderedPageBreak/>
        <w:t>государственных и муниципальных нужд» от 05.04.2013 № 44-ФЗ</w:t>
      </w:r>
      <w:r>
        <w:rPr>
          <w:sz w:val="28"/>
          <w:szCs w:val="28"/>
        </w:rPr>
        <w:t>, не представлено документов, подтверждающих наличие контрактной службы либо контрактного управляющего;</w:t>
      </w:r>
    </w:p>
    <w:p w14:paraId="6AD8F5B1" w14:textId="52555949" w:rsidR="00014BA1" w:rsidRDefault="00014BA1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части 3 статьи 103 </w:t>
      </w:r>
      <w:r w:rsidRPr="002408FA">
        <w:rPr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 от 05.04.2013 № 44-ФЗ</w:t>
      </w:r>
      <w:r>
        <w:rPr>
          <w:sz w:val="28"/>
          <w:szCs w:val="28"/>
        </w:rPr>
        <w:t xml:space="preserve">, несвоевременное размещение в реестр контрактов в ЕИС информации </w:t>
      </w:r>
      <w:r w:rsidR="008D6CE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о заключенных контрактах;</w:t>
      </w:r>
    </w:p>
    <w:p w14:paraId="3D128DEB" w14:textId="184F7799" w:rsidR="00014BA1" w:rsidRDefault="00014BA1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7174">
        <w:rPr>
          <w:sz w:val="28"/>
          <w:szCs w:val="28"/>
        </w:rPr>
        <w:t>нарушение сроков оплаты за поставленный товар, выполненную работу, оказанную услугу;</w:t>
      </w:r>
    </w:p>
    <w:p w14:paraId="3BABF1DD" w14:textId="1C0F205F" w:rsidR="002D7174" w:rsidRDefault="002D7174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обоснования цены договора (контракта);</w:t>
      </w:r>
    </w:p>
    <w:p w14:paraId="0B59984F" w14:textId="52BCDD5C" w:rsidR="002D7174" w:rsidRDefault="002D7174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требований по взысканию дебиторской задолженности;</w:t>
      </w:r>
    </w:p>
    <w:p w14:paraId="3284EF42" w14:textId="7610D4BE" w:rsidR="002D7174" w:rsidRDefault="002D7174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пункта 4 статьи 809 Гражданского кодекса Российской Федерации (в договора предоставления займа не указаны проценты);</w:t>
      </w:r>
    </w:p>
    <w:p w14:paraId="7EBE6C70" w14:textId="708DF30E" w:rsidR="002D7174" w:rsidRDefault="002D7174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пункта 2 статьи 24 Федерального закона от 14.11.2002      </w:t>
      </w:r>
      <w:r w:rsidR="00EF4DA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161-ФЗ и Постановления Администрации города Воткинска от 23.07.2015 «О порядке согласования сделок, совершаемых муниципальными унитарными предприятиями и муниципальными бюджетными учреждениями муниципального образования «Город Воткинск», договоры заключены без согласования с Учредителем;</w:t>
      </w:r>
    </w:p>
    <w:p w14:paraId="5A803226" w14:textId="55EE8274" w:rsidR="005952D1" w:rsidRDefault="005952D1" w:rsidP="005952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1976">
        <w:rPr>
          <w:sz w:val="28"/>
          <w:szCs w:val="28"/>
        </w:rPr>
        <w:t xml:space="preserve">нарушение </w:t>
      </w:r>
      <w:r w:rsidR="00BD1B32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 xml:space="preserve">Устава </w:t>
      </w:r>
      <w:r w:rsidR="00BD1B32">
        <w:rPr>
          <w:sz w:val="28"/>
          <w:szCs w:val="28"/>
        </w:rPr>
        <w:t xml:space="preserve">автономного учреждения </w:t>
      </w:r>
      <w:r>
        <w:rPr>
          <w:sz w:val="28"/>
          <w:szCs w:val="28"/>
        </w:rPr>
        <w:t>и статьи</w:t>
      </w:r>
      <w:r w:rsidR="008D6CEB">
        <w:rPr>
          <w:sz w:val="28"/>
          <w:szCs w:val="28"/>
        </w:rPr>
        <w:t xml:space="preserve"> </w:t>
      </w:r>
      <w:r>
        <w:rPr>
          <w:sz w:val="28"/>
          <w:szCs w:val="28"/>
        </w:rPr>
        <w:t>10 Федерального закона от 03.11.2006 № 174-ФЗ «Об автономных учреждениях», состав наблюдательного совета не утверждён;</w:t>
      </w:r>
    </w:p>
    <w:p w14:paraId="12AF14F7" w14:textId="537BCC41" w:rsidR="005038C9" w:rsidRDefault="005952D1" w:rsidP="00861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45E2">
        <w:rPr>
          <w:sz w:val="28"/>
          <w:szCs w:val="28"/>
        </w:rPr>
        <w:t xml:space="preserve">нарушение пункта 46 Приказа Минфина России от 31.08.2018 № 186н, пункта </w:t>
      </w:r>
      <w:r w:rsidR="00EB16DB">
        <w:rPr>
          <w:sz w:val="28"/>
          <w:szCs w:val="28"/>
        </w:rPr>
        <w:t>4.1 Порядка составления, утверждения и внесения изменений в План финансово-хозяйственной деятельности муниципального бюджетного и автономного учреждения, утвержденного Постано</w:t>
      </w:r>
      <w:r w:rsidR="004724EC">
        <w:rPr>
          <w:sz w:val="28"/>
          <w:szCs w:val="28"/>
        </w:rPr>
        <w:t>влением Администрации города Воткинска от 09.12.2019 № 2061 и части 6 пункта 1 статьи 11 Федерального закона от 03.11.2006 № 174-ФЗ «Об автономных учреждениях» (план ФХД согласован не утвержденным составом наблюдательного совета автономного учреждения);</w:t>
      </w:r>
    </w:p>
    <w:p w14:paraId="5408E47E" w14:textId="0B1B4706" w:rsidR="0096483F" w:rsidRPr="0096483F" w:rsidRDefault="0096483F" w:rsidP="0096483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нарушения</w:t>
      </w:r>
      <w:r w:rsidR="00861AE4">
        <w:rPr>
          <w:sz w:val="28"/>
          <w:szCs w:val="28"/>
        </w:rPr>
        <w:t>, выявленные в ходе проверок</w:t>
      </w:r>
      <w:r>
        <w:rPr>
          <w:sz w:val="28"/>
          <w:szCs w:val="28"/>
        </w:rPr>
        <w:t>.</w:t>
      </w:r>
    </w:p>
    <w:p w14:paraId="7432911C" w14:textId="77777777" w:rsidR="005B4A47" w:rsidRDefault="005B4A47" w:rsidP="0096483F">
      <w:pPr>
        <w:shd w:val="clear" w:color="auto" w:fill="FFFFFF"/>
        <w:ind w:firstLine="709"/>
        <w:jc w:val="both"/>
      </w:pPr>
    </w:p>
    <w:p w14:paraId="52F5C91F" w14:textId="77777777" w:rsidR="005472D8" w:rsidRDefault="00A52DBB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4FB9">
        <w:rPr>
          <w:rFonts w:eastAsia="Calibri"/>
          <w:sz w:val="28"/>
          <w:szCs w:val="28"/>
          <w:lang w:eastAsia="en-US"/>
        </w:rPr>
        <w:t>По окончании каждого контрольного мероприятия</w:t>
      </w:r>
      <w:r w:rsidR="00864FB9" w:rsidRPr="00864FB9">
        <w:rPr>
          <w:rFonts w:eastAsia="Calibri"/>
          <w:sz w:val="28"/>
          <w:szCs w:val="28"/>
          <w:lang w:eastAsia="en-US"/>
        </w:rPr>
        <w:t xml:space="preserve"> </w:t>
      </w:r>
      <w:r w:rsidRPr="00864FB9">
        <w:rPr>
          <w:rFonts w:eastAsia="Calibri"/>
          <w:sz w:val="28"/>
          <w:szCs w:val="28"/>
          <w:lang w:eastAsia="en-US"/>
        </w:rPr>
        <w:t>подписанный сторонами акт направлялся главе МО «Город Воткинск» для рассмотрения и принятия мер.</w:t>
      </w:r>
    </w:p>
    <w:p w14:paraId="3A317E1B" w14:textId="6F09FD09" w:rsidR="00851B8C" w:rsidRDefault="003248CC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604">
        <w:rPr>
          <w:sz w:val="28"/>
          <w:szCs w:val="28"/>
        </w:rPr>
        <w:t>По результатам проведенных в 20</w:t>
      </w:r>
      <w:r w:rsidR="00E224D0">
        <w:rPr>
          <w:sz w:val="28"/>
          <w:szCs w:val="28"/>
        </w:rPr>
        <w:t>2</w:t>
      </w:r>
      <w:r w:rsidR="00922159">
        <w:rPr>
          <w:sz w:val="28"/>
          <w:szCs w:val="28"/>
        </w:rPr>
        <w:t>3</w:t>
      </w:r>
      <w:r w:rsidRPr="000D4604">
        <w:rPr>
          <w:sz w:val="28"/>
          <w:szCs w:val="28"/>
        </w:rPr>
        <w:t xml:space="preserve"> году контрольных мероприятий, руководителям проверенных учреждений направлен</w:t>
      </w:r>
      <w:r w:rsidR="00864FB9">
        <w:rPr>
          <w:sz w:val="28"/>
          <w:szCs w:val="28"/>
        </w:rPr>
        <w:t>ы</w:t>
      </w:r>
      <w:r w:rsidRPr="000D4604">
        <w:rPr>
          <w:sz w:val="28"/>
          <w:szCs w:val="28"/>
        </w:rPr>
        <w:t xml:space="preserve"> представлени</w:t>
      </w:r>
      <w:r w:rsidR="00864FB9">
        <w:rPr>
          <w:sz w:val="28"/>
          <w:szCs w:val="28"/>
        </w:rPr>
        <w:t>я</w:t>
      </w:r>
      <w:r w:rsidRPr="000D4604">
        <w:rPr>
          <w:sz w:val="28"/>
          <w:szCs w:val="28"/>
        </w:rPr>
        <w:t>, в которых внесен</w:t>
      </w:r>
      <w:r w:rsidR="000D3171" w:rsidRPr="000D4604">
        <w:rPr>
          <w:sz w:val="28"/>
          <w:szCs w:val="28"/>
        </w:rPr>
        <w:t>ы</w:t>
      </w:r>
      <w:r w:rsidRPr="000D4604">
        <w:rPr>
          <w:sz w:val="28"/>
          <w:szCs w:val="28"/>
        </w:rPr>
        <w:t xml:space="preserve"> предложени</w:t>
      </w:r>
      <w:r w:rsidR="000D3171" w:rsidRPr="000D4604">
        <w:rPr>
          <w:sz w:val="28"/>
          <w:szCs w:val="28"/>
        </w:rPr>
        <w:t>я</w:t>
      </w:r>
      <w:r w:rsidRPr="000D4604">
        <w:rPr>
          <w:sz w:val="28"/>
          <w:szCs w:val="28"/>
        </w:rPr>
        <w:t xml:space="preserve"> по </w:t>
      </w:r>
      <w:r w:rsidR="000D3171" w:rsidRPr="000D4604">
        <w:rPr>
          <w:sz w:val="28"/>
          <w:szCs w:val="28"/>
        </w:rPr>
        <w:t xml:space="preserve">устранению имеющихся нарушений. </w:t>
      </w:r>
    </w:p>
    <w:p w14:paraId="6D3D4817" w14:textId="77777777" w:rsidR="00030256" w:rsidRPr="00851B8C" w:rsidRDefault="00030256" w:rsidP="009648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7BFB577" w14:textId="603C0787" w:rsidR="00A52DBB" w:rsidRDefault="00C16AEA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</w:t>
      </w:r>
      <w:r w:rsidR="00C76231" w:rsidRPr="00A52DBB">
        <w:rPr>
          <w:sz w:val="28"/>
          <w:szCs w:val="28"/>
        </w:rPr>
        <w:t xml:space="preserve">о всем представлениям в </w:t>
      </w:r>
      <w:r w:rsidR="00A52DBB" w:rsidRPr="00A52DBB">
        <w:rPr>
          <w:sz w:val="28"/>
          <w:szCs w:val="28"/>
        </w:rPr>
        <w:t>Отдел</w:t>
      </w:r>
      <w:r w:rsidR="00C76231" w:rsidRPr="00A52DBB">
        <w:rPr>
          <w:sz w:val="28"/>
          <w:szCs w:val="28"/>
        </w:rPr>
        <w:t xml:space="preserve"> </w:t>
      </w:r>
      <w:r w:rsidR="00030256">
        <w:rPr>
          <w:sz w:val="28"/>
          <w:szCs w:val="28"/>
        </w:rPr>
        <w:t xml:space="preserve">внутреннего муниципального финансового контроля Управления экономики Администрации города Воткинска </w:t>
      </w:r>
      <w:r w:rsidR="00C76231" w:rsidRPr="00A52DBB">
        <w:rPr>
          <w:sz w:val="28"/>
          <w:szCs w:val="28"/>
        </w:rPr>
        <w:t xml:space="preserve">представлены отчеты по устранению нарушений и их учету в дальнейшей работе. </w:t>
      </w:r>
    </w:p>
    <w:p w14:paraId="79F9BD2D" w14:textId="7C6B4C89" w:rsidR="00C16AEA" w:rsidRDefault="00C16AEA" w:rsidP="00964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несвоевременному исполнению представления, выданному МУП «ВГЭС»</w:t>
      </w:r>
      <w:r w:rsidR="00422F77">
        <w:rPr>
          <w:sz w:val="28"/>
          <w:szCs w:val="28"/>
        </w:rPr>
        <w:t xml:space="preserve"> по результатам внеплановой проверки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Воткинскому</w:t>
      </w:r>
      <w:proofErr w:type="spellEnd"/>
      <w:r>
        <w:rPr>
          <w:sz w:val="28"/>
          <w:szCs w:val="28"/>
        </w:rPr>
        <w:t xml:space="preserve"> межрайонному прокурору-старшему советнику юстиции Каримову Б.Т. направлены </w:t>
      </w:r>
      <w:proofErr w:type="gramStart"/>
      <w:r>
        <w:rPr>
          <w:sz w:val="28"/>
          <w:szCs w:val="28"/>
        </w:rPr>
        <w:t xml:space="preserve">материалы  </w:t>
      </w:r>
      <w:r>
        <w:rPr>
          <w:sz w:val="28"/>
          <w:szCs w:val="28"/>
        </w:rPr>
        <w:lastRenderedPageBreak/>
        <w:t>для</w:t>
      </w:r>
      <w:proofErr w:type="gramEnd"/>
      <w:r>
        <w:rPr>
          <w:sz w:val="28"/>
          <w:szCs w:val="28"/>
        </w:rPr>
        <w:t xml:space="preserve"> рассмотрения возможности привлечения к административной ответственности, предусмотренной частью 20 статьи 19.5 КоАП РФ.</w:t>
      </w:r>
    </w:p>
    <w:p w14:paraId="30A16009" w14:textId="77777777" w:rsidR="00851B8C" w:rsidRDefault="00851B8C" w:rsidP="0096483F">
      <w:pPr>
        <w:ind w:firstLine="709"/>
        <w:jc w:val="both"/>
        <w:rPr>
          <w:sz w:val="28"/>
          <w:szCs w:val="28"/>
        </w:rPr>
      </w:pPr>
    </w:p>
    <w:p w14:paraId="39EE0FE3" w14:textId="77777777" w:rsidR="00C76231" w:rsidRPr="007D52E1" w:rsidRDefault="00C76231" w:rsidP="0096483F">
      <w:pPr>
        <w:ind w:firstLine="709"/>
        <w:jc w:val="both"/>
        <w:rPr>
          <w:sz w:val="28"/>
          <w:szCs w:val="28"/>
        </w:rPr>
      </w:pPr>
      <w:r w:rsidRPr="00A52DBB">
        <w:rPr>
          <w:sz w:val="28"/>
          <w:szCs w:val="28"/>
        </w:rPr>
        <w:t xml:space="preserve">В ходе проведения контрольных мероприятий </w:t>
      </w:r>
      <w:r w:rsidR="00A52DBB" w:rsidRPr="00A52DBB">
        <w:rPr>
          <w:sz w:val="28"/>
          <w:szCs w:val="28"/>
        </w:rPr>
        <w:t xml:space="preserve">Отделом </w:t>
      </w:r>
      <w:r w:rsidRPr="00A52DBB">
        <w:rPr>
          <w:sz w:val="28"/>
          <w:szCs w:val="28"/>
        </w:rPr>
        <w:t xml:space="preserve">оказывалась методическая помощь </w:t>
      </w:r>
      <w:r w:rsidR="0096483F">
        <w:rPr>
          <w:sz w:val="28"/>
          <w:szCs w:val="28"/>
        </w:rPr>
        <w:t>сотрудникам</w:t>
      </w:r>
      <w:r w:rsidRPr="00A52DBB">
        <w:rPr>
          <w:sz w:val="28"/>
          <w:szCs w:val="28"/>
        </w:rPr>
        <w:t xml:space="preserve"> проверяемых учреждений по вопросам применения нормативных правовых актов, организации контроля за расходованием средств, организации учета средств и имущества и др.</w:t>
      </w:r>
    </w:p>
    <w:p w14:paraId="7CE45067" w14:textId="3821C460" w:rsidR="008205F1" w:rsidRDefault="00A52DBB" w:rsidP="0096483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52DBB">
        <w:rPr>
          <w:sz w:val="28"/>
          <w:szCs w:val="28"/>
        </w:rPr>
        <w:t xml:space="preserve">В целях обеспечения открытости деятельности отдела по осуществлению финансового контроля на </w:t>
      </w:r>
      <w:r w:rsidR="00701923">
        <w:rPr>
          <w:sz w:val="28"/>
          <w:szCs w:val="28"/>
        </w:rPr>
        <w:t>официально</w:t>
      </w:r>
      <w:r w:rsidR="00B804B5">
        <w:rPr>
          <w:sz w:val="28"/>
          <w:szCs w:val="28"/>
        </w:rPr>
        <w:t xml:space="preserve">м </w:t>
      </w:r>
      <w:r w:rsidRPr="00A52DBB">
        <w:rPr>
          <w:sz w:val="28"/>
          <w:szCs w:val="28"/>
        </w:rPr>
        <w:t xml:space="preserve">сайте </w:t>
      </w:r>
      <w:r w:rsidRPr="00A52DBB">
        <w:rPr>
          <w:rFonts w:eastAsia="Calibri"/>
          <w:sz w:val="28"/>
          <w:szCs w:val="28"/>
          <w:lang w:eastAsia="en-US"/>
        </w:rPr>
        <w:t>МО «Город Воткинск»</w:t>
      </w:r>
      <w:r w:rsidRPr="00A52DBB">
        <w:rPr>
          <w:sz w:val="28"/>
          <w:szCs w:val="28"/>
        </w:rPr>
        <w:t xml:space="preserve"> </w:t>
      </w:r>
      <w:r w:rsidR="00922159">
        <w:rPr>
          <w:sz w:val="28"/>
          <w:szCs w:val="28"/>
        </w:rPr>
        <w:t xml:space="preserve">в сети «Интернет» </w:t>
      </w:r>
      <w:r w:rsidRPr="00A52DBB">
        <w:rPr>
          <w:sz w:val="28"/>
          <w:szCs w:val="28"/>
        </w:rPr>
        <w:t xml:space="preserve">размещается </w:t>
      </w:r>
      <w:r w:rsidRPr="00A52DBB">
        <w:rPr>
          <w:rFonts w:eastAsia="Calibri"/>
          <w:sz w:val="28"/>
          <w:szCs w:val="28"/>
          <w:lang w:eastAsia="en-US"/>
        </w:rPr>
        <w:t>ежеквартальная информация</w:t>
      </w:r>
      <w:r w:rsidRPr="00A52DBB">
        <w:rPr>
          <w:sz w:val="28"/>
          <w:szCs w:val="28"/>
        </w:rPr>
        <w:t xml:space="preserve"> о результатах проведенных контрольных мероприятий.</w:t>
      </w:r>
    </w:p>
    <w:p w14:paraId="02777943" w14:textId="3C739F69" w:rsidR="0044126E" w:rsidRDefault="0044126E" w:rsidP="0096483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3AB74F19" w14:textId="677C6C31" w:rsidR="0044126E" w:rsidRPr="0044126E" w:rsidRDefault="0044126E" w:rsidP="0096483F">
      <w:pPr>
        <w:pStyle w:val="2"/>
        <w:spacing w:after="0" w:line="240" w:lineRule="auto"/>
        <w:ind w:left="0" w:firstLine="709"/>
        <w:jc w:val="both"/>
        <w:rPr>
          <w:b/>
          <w:bCs/>
          <w:i/>
          <w:iCs/>
          <w:sz w:val="28"/>
          <w:szCs w:val="28"/>
        </w:rPr>
      </w:pPr>
      <w:r w:rsidRPr="0044126E">
        <w:rPr>
          <w:b/>
          <w:bCs/>
          <w:i/>
          <w:iCs/>
          <w:sz w:val="28"/>
          <w:szCs w:val="28"/>
        </w:rPr>
        <w:t>Приложение:</w:t>
      </w:r>
    </w:p>
    <w:p w14:paraId="2B4F8E89" w14:textId="563B366D" w:rsidR="0044126E" w:rsidRPr="00451319" w:rsidRDefault="0044126E" w:rsidP="0096483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 о результатах контрольной деятельности органа внутреннего государственного (муниципального) финансового контроля</w:t>
      </w:r>
      <w:r w:rsidR="00C665D6">
        <w:rPr>
          <w:sz w:val="28"/>
          <w:szCs w:val="28"/>
        </w:rPr>
        <w:t xml:space="preserve"> на 01.01.2024</w:t>
      </w:r>
      <w:r w:rsidR="00F60CE3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14:paraId="5DED708F" w14:textId="77777777" w:rsidR="008205F1" w:rsidRDefault="008205F1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9040293" w14:textId="77777777" w:rsidR="008205F1" w:rsidRDefault="008205F1" w:rsidP="0096483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9E3BF6F" w14:textId="77777777" w:rsidR="008205F1" w:rsidRPr="000B7B9D" w:rsidRDefault="008205F1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7B9D">
        <w:rPr>
          <w:sz w:val="28"/>
          <w:szCs w:val="28"/>
        </w:rPr>
        <w:t>Начальник Отдела внутреннего</w:t>
      </w:r>
      <w:r w:rsidRPr="000B7B9D">
        <w:rPr>
          <w:sz w:val="28"/>
          <w:szCs w:val="28"/>
        </w:rPr>
        <w:tab/>
        <w:t xml:space="preserve">              </w:t>
      </w:r>
      <w:bookmarkStart w:id="0" w:name="_GoBack"/>
      <w:bookmarkEnd w:id="0"/>
    </w:p>
    <w:p w14:paraId="09CCD265" w14:textId="77777777" w:rsidR="00D56A5C" w:rsidRDefault="0096483F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8205F1" w:rsidRPr="000B7B9D">
        <w:rPr>
          <w:sz w:val="28"/>
          <w:szCs w:val="28"/>
        </w:rPr>
        <w:t xml:space="preserve">финансового контроля </w:t>
      </w:r>
    </w:p>
    <w:p w14:paraId="2133CCE2" w14:textId="6915F109" w:rsidR="008205F1" w:rsidRPr="000B7B9D" w:rsidRDefault="00D56A5C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экономики</w:t>
      </w:r>
    </w:p>
    <w:p w14:paraId="5B47BF7C" w14:textId="1EAC8F28" w:rsidR="00157CEA" w:rsidRDefault="008205F1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7B9D">
        <w:rPr>
          <w:sz w:val="28"/>
          <w:szCs w:val="28"/>
        </w:rPr>
        <w:t>Администрации города Воткинска</w:t>
      </w:r>
      <w:r w:rsidRPr="000B7B9D"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  <w:r w:rsidR="00EF4DAB">
        <w:rPr>
          <w:sz w:val="28"/>
          <w:szCs w:val="28"/>
        </w:rPr>
        <w:t>_ Н.А.</w:t>
      </w:r>
      <w:r w:rsidR="00D56A5C">
        <w:rPr>
          <w:sz w:val="28"/>
          <w:szCs w:val="28"/>
        </w:rPr>
        <w:t xml:space="preserve"> </w:t>
      </w:r>
      <w:proofErr w:type="spellStart"/>
      <w:r w:rsidR="00D56A5C">
        <w:rPr>
          <w:sz w:val="28"/>
          <w:szCs w:val="28"/>
        </w:rPr>
        <w:t>Кутергина</w:t>
      </w:r>
      <w:proofErr w:type="spellEnd"/>
    </w:p>
    <w:p w14:paraId="6A89D987" w14:textId="77777777" w:rsidR="00EC0629" w:rsidRPr="00157CEA" w:rsidRDefault="00EC0629" w:rsidP="009648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C0629" w:rsidRPr="00157CEA" w:rsidSect="000D0DDB">
      <w:pgSz w:w="11906" w:h="16838"/>
      <w:pgMar w:top="851" w:right="707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9E8E5" w14:textId="77777777" w:rsidR="003A4879" w:rsidRDefault="003A4879" w:rsidP="00FB4490">
      <w:r>
        <w:separator/>
      </w:r>
    </w:p>
  </w:endnote>
  <w:endnote w:type="continuationSeparator" w:id="0">
    <w:p w14:paraId="47D723D2" w14:textId="77777777" w:rsidR="003A4879" w:rsidRDefault="003A4879" w:rsidP="00FB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B03EF" w14:textId="77777777" w:rsidR="003A4879" w:rsidRDefault="003A4879" w:rsidP="00FB4490">
      <w:r>
        <w:separator/>
      </w:r>
    </w:p>
  </w:footnote>
  <w:footnote w:type="continuationSeparator" w:id="0">
    <w:p w14:paraId="0794D849" w14:textId="77777777" w:rsidR="003A4879" w:rsidRDefault="003A4879" w:rsidP="00FB4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F2546"/>
    <w:multiLevelType w:val="hybridMultilevel"/>
    <w:tmpl w:val="D04A266A"/>
    <w:lvl w:ilvl="0" w:tplc="970A026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D03C74"/>
    <w:multiLevelType w:val="hybridMultilevel"/>
    <w:tmpl w:val="D7AEAA2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578B3F3E"/>
    <w:multiLevelType w:val="multilevel"/>
    <w:tmpl w:val="BB5C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3C8"/>
    <w:rsid w:val="0000306E"/>
    <w:rsid w:val="0000423E"/>
    <w:rsid w:val="00004AE1"/>
    <w:rsid w:val="00005275"/>
    <w:rsid w:val="00005337"/>
    <w:rsid w:val="00006F7F"/>
    <w:rsid w:val="0001234C"/>
    <w:rsid w:val="00012F4B"/>
    <w:rsid w:val="00014BA1"/>
    <w:rsid w:val="00015443"/>
    <w:rsid w:val="00024A92"/>
    <w:rsid w:val="0002527A"/>
    <w:rsid w:val="00025D04"/>
    <w:rsid w:val="00026841"/>
    <w:rsid w:val="00027842"/>
    <w:rsid w:val="00030256"/>
    <w:rsid w:val="00031479"/>
    <w:rsid w:val="00032037"/>
    <w:rsid w:val="00034267"/>
    <w:rsid w:val="00036765"/>
    <w:rsid w:val="000376EF"/>
    <w:rsid w:val="00037B14"/>
    <w:rsid w:val="000410CE"/>
    <w:rsid w:val="0004373E"/>
    <w:rsid w:val="00043ECE"/>
    <w:rsid w:val="000443F4"/>
    <w:rsid w:val="000447BE"/>
    <w:rsid w:val="0004573A"/>
    <w:rsid w:val="00045D61"/>
    <w:rsid w:val="00046540"/>
    <w:rsid w:val="0004677F"/>
    <w:rsid w:val="00047272"/>
    <w:rsid w:val="00050D3E"/>
    <w:rsid w:val="00052C3E"/>
    <w:rsid w:val="00052C91"/>
    <w:rsid w:val="00052F48"/>
    <w:rsid w:val="00053288"/>
    <w:rsid w:val="00056E6C"/>
    <w:rsid w:val="00057BBB"/>
    <w:rsid w:val="00060936"/>
    <w:rsid w:val="0006094C"/>
    <w:rsid w:val="00062031"/>
    <w:rsid w:val="0006465F"/>
    <w:rsid w:val="00066C04"/>
    <w:rsid w:val="00072512"/>
    <w:rsid w:val="00072F81"/>
    <w:rsid w:val="000752FC"/>
    <w:rsid w:val="0007549F"/>
    <w:rsid w:val="000849FB"/>
    <w:rsid w:val="000873B5"/>
    <w:rsid w:val="00087CFD"/>
    <w:rsid w:val="00087E69"/>
    <w:rsid w:val="00090C44"/>
    <w:rsid w:val="00091E61"/>
    <w:rsid w:val="000927E7"/>
    <w:rsid w:val="000928DE"/>
    <w:rsid w:val="00094390"/>
    <w:rsid w:val="00095225"/>
    <w:rsid w:val="000957BD"/>
    <w:rsid w:val="00097314"/>
    <w:rsid w:val="000A095C"/>
    <w:rsid w:val="000A284D"/>
    <w:rsid w:val="000A31A9"/>
    <w:rsid w:val="000A54A4"/>
    <w:rsid w:val="000A54A9"/>
    <w:rsid w:val="000A5D41"/>
    <w:rsid w:val="000A5E65"/>
    <w:rsid w:val="000A6506"/>
    <w:rsid w:val="000A6B2F"/>
    <w:rsid w:val="000A73E2"/>
    <w:rsid w:val="000B07F8"/>
    <w:rsid w:val="000B0A3B"/>
    <w:rsid w:val="000B145A"/>
    <w:rsid w:val="000B1831"/>
    <w:rsid w:val="000B2424"/>
    <w:rsid w:val="000B2DD1"/>
    <w:rsid w:val="000B35CE"/>
    <w:rsid w:val="000B4D22"/>
    <w:rsid w:val="000B6FFF"/>
    <w:rsid w:val="000B7B7D"/>
    <w:rsid w:val="000C122F"/>
    <w:rsid w:val="000C3546"/>
    <w:rsid w:val="000C6262"/>
    <w:rsid w:val="000C7B87"/>
    <w:rsid w:val="000D0B2D"/>
    <w:rsid w:val="000D0DDB"/>
    <w:rsid w:val="000D156F"/>
    <w:rsid w:val="000D26D4"/>
    <w:rsid w:val="000D3171"/>
    <w:rsid w:val="000D36BD"/>
    <w:rsid w:val="000D3C6A"/>
    <w:rsid w:val="000D4604"/>
    <w:rsid w:val="000D4B77"/>
    <w:rsid w:val="000D5FD0"/>
    <w:rsid w:val="000D6470"/>
    <w:rsid w:val="000E1639"/>
    <w:rsid w:val="000E44FF"/>
    <w:rsid w:val="000E4AD2"/>
    <w:rsid w:val="000F3462"/>
    <w:rsid w:val="000F5FC1"/>
    <w:rsid w:val="000F62B9"/>
    <w:rsid w:val="000F6AF3"/>
    <w:rsid w:val="00100FA9"/>
    <w:rsid w:val="0010140F"/>
    <w:rsid w:val="00101E49"/>
    <w:rsid w:val="00101E55"/>
    <w:rsid w:val="00102FF2"/>
    <w:rsid w:val="00103718"/>
    <w:rsid w:val="0010431A"/>
    <w:rsid w:val="00104DB6"/>
    <w:rsid w:val="00104F7C"/>
    <w:rsid w:val="00105835"/>
    <w:rsid w:val="001111CB"/>
    <w:rsid w:val="0011268D"/>
    <w:rsid w:val="00114371"/>
    <w:rsid w:val="00114C97"/>
    <w:rsid w:val="00115B42"/>
    <w:rsid w:val="00116049"/>
    <w:rsid w:val="0011632E"/>
    <w:rsid w:val="00117D90"/>
    <w:rsid w:val="00121CE9"/>
    <w:rsid w:val="00124230"/>
    <w:rsid w:val="001250F6"/>
    <w:rsid w:val="001254F5"/>
    <w:rsid w:val="00125CFD"/>
    <w:rsid w:val="001260AB"/>
    <w:rsid w:val="00130A22"/>
    <w:rsid w:val="00131FD8"/>
    <w:rsid w:val="00132DA6"/>
    <w:rsid w:val="00132E68"/>
    <w:rsid w:val="00137005"/>
    <w:rsid w:val="001408A1"/>
    <w:rsid w:val="00140F2A"/>
    <w:rsid w:val="00141390"/>
    <w:rsid w:val="00146BEA"/>
    <w:rsid w:val="00147354"/>
    <w:rsid w:val="00147B68"/>
    <w:rsid w:val="001506D2"/>
    <w:rsid w:val="00151723"/>
    <w:rsid w:val="00151C6D"/>
    <w:rsid w:val="001525DB"/>
    <w:rsid w:val="00152B69"/>
    <w:rsid w:val="00153111"/>
    <w:rsid w:val="00153523"/>
    <w:rsid w:val="00157409"/>
    <w:rsid w:val="00157CEA"/>
    <w:rsid w:val="00165552"/>
    <w:rsid w:val="00165E80"/>
    <w:rsid w:val="00171B7C"/>
    <w:rsid w:val="001721AB"/>
    <w:rsid w:val="00172246"/>
    <w:rsid w:val="00173725"/>
    <w:rsid w:val="001756EA"/>
    <w:rsid w:val="0017641A"/>
    <w:rsid w:val="0017758E"/>
    <w:rsid w:val="0019091E"/>
    <w:rsid w:val="0019101B"/>
    <w:rsid w:val="00193A99"/>
    <w:rsid w:val="00194C64"/>
    <w:rsid w:val="00195264"/>
    <w:rsid w:val="00195EF7"/>
    <w:rsid w:val="001966DC"/>
    <w:rsid w:val="00196CCF"/>
    <w:rsid w:val="00197DDB"/>
    <w:rsid w:val="001A1285"/>
    <w:rsid w:val="001A1779"/>
    <w:rsid w:val="001A74A4"/>
    <w:rsid w:val="001B11A0"/>
    <w:rsid w:val="001B194C"/>
    <w:rsid w:val="001B2B4F"/>
    <w:rsid w:val="001B3062"/>
    <w:rsid w:val="001B5F09"/>
    <w:rsid w:val="001B6AD6"/>
    <w:rsid w:val="001B725D"/>
    <w:rsid w:val="001B76CB"/>
    <w:rsid w:val="001C03C8"/>
    <w:rsid w:val="001C0665"/>
    <w:rsid w:val="001C13CF"/>
    <w:rsid w:val="001C218A"/>
    <w:rsid w:val="001C3D28"/>
    <w:rsid w:val="001C4BE5"/>
    <w:rsid w:val="001C4CFA"/>
    <w:rsid w:val="001C6DF5"/>
    <w:rsid w:val="001C73A2"/>
    <w:rsid w:val="001D0BA4"/>
    <w:rsid w:val="001D3208"/>
    <w:rsid w:val="001D3EF9"/>
    <w:rsid w:val="001D60F4"/>
    <w:rsid w:val="001D7AC9"/>
    <w:rsid w:val="001E036B"/>
    <w:rsid w:val="001E3B53"/>
    <w:rsid w:val="001E467D"/>
    <w:rsid w:val="001E5BFA"/>
    <w:rsid w:val="001E6C50"/>
    <w:rsid w:val="001E7B9C"/>
    <w:rsid w:val="001F2360"/>
    <w:rsid w:val="001F3C73"/>
    <w:rsid w:val="001F4D64"/>
    <w:rsid w:val="001F52EE"/>
    <w:rsid w:val="001F537E"/>
    <w:rsid w:val="001F6112"/>
    <w:rsid w:val="002017D9"/>
    <w:rsid w:val="0020360F"/>
    <w:rsid w:val="0020504C"/>
    <w:rsid w:val="002060DF"/>
    <w:rsid w:val="00207E63"/>
    <w:rsid w:val="00210CD5"/>
    <w:rsid w:val="00211203"/>
    <w:rsid w:val="00211339"/>
    <w:rsid w:val="0021142B"/>
    <w:rsid w:val="00213177"/>
    <w:rsid w:val="002134F1"/>
    <w:rsid w:val="0021467C"/>
    <w:rsid w:val="0021519A"/>
    <w:rsid w:val="002200A7"/>
    <w:rsid w:val="0022022F"/>
    <w:rsid w:val="0022273A"/>
    <w:rsid w:val="00225822"/>
    <w:rsid w:val="00226EB7"/>
    <w:rsid w:val="00227B52"/>
    <w:rsid w:val="00232D71"/>
    <w:rsid w:val="00233EC0"/>
    <w:rsid w:val="002348DD"/>
    <w:rsid w:val="002408FA"/>
    <w:rsid w:val="00240FFD"/>
    <w:rsid w:val="00244CA1"/>
    <w:rsid w:val="0024505D"/>
    <w:rsid w:val="0024604A"/>
    <w:rsid w:val="00247641"/>
    <w:rsid w:val="00251072"/>
    <w:rsid w:val="00252D26"/>
    <w:rsid w:val="00254E8E"/>
    <w:rsid w:val="002560F1"/>
    <w:rsid w:val="002562C3"/>
    <w:rsid w:val="00256FDE"/>
    <w:rsid w:val="00260837"/>
    <w:rsid w:val="00260EEB"/>
    <w:rsid w:val="00261ED7"/>
    <w:rsid w:val="00265029"/>
    <w:rsid w:val="00265535"/>
    <w:rsid w:val="00267D22"/>
    <w:rsid w:val="00271AB9"/>
    <w:rsid w:val="002756A3"/>
    <w:rsid w:val="00276CC3"/>
    <w:rsid w:val="00277417"/>
    <w:rsid w:val="00280339"/>
    <w:rsid w:val="00280B23"/>
    <w:rsid w:val="00280C83"/>
    <w:rsid w:val="0028196B"/>
    <w:rsid w:val="0028197A"/>
    <w:rsid w:val="00281CE3"/>
    <w:rsid w:val="00286179"/>
    <w:rsid w:val="002913A7"/>
    <w:rsid w:val="00293129"/>
    <w:rsid w:val="0029473B"/>
    <w:rsid w:val="00295ED6"/>
    <w:rsid w:val="002A027C"/>
    <w:rsid w:val="002A02CC"/>
    <w:rsid w:val="002A1518"/>
    <w:rsid w:val="002A2369"/>
    <w:rsid w:val="002A49B1"/>
    <w:rsid w:val="002B214B"/>
    <w:rsid w:val="002B2AEE"/>
    <w:rsid w:val="002B3049"/>
    <w:rsid w:val="002B5495"/>
    <w:rsid w:val="002B5E26"/>
    <w:rsid w:val="002B6B63"/>
    <w:rsid w:val="002B7710"/>
    <w:rsid w:val="002C15AE"/>
    <w:rsid w:val="002C46E9"/>
    <w:rsid w:val="002C5562"/>
    <w:rsid w:val="002C5897"/>
    <w:rsid w:val="002C5D5C"/>
    <w:rsid w:val="002C649C"/>
    <w:rsid w:val="002C775C"/>
    <w:rsid w:val="002D1603"/>
    <w:rsid w:val="002D28F7"/>
    <w:rsid w:val="002D3663"/>
    <w:rsid w:val="002D3D5C"/>
    <w:rsid w:val="002D3FF4"/>
    <w:rsid w:val="002D52E3"/>
    <w:rsid w:val="002D6718"/>
    <w:rsid w:val="002D6EF8"/>
    <w:rsid w:val="002D7174"/>
    <w:rsid w:val="002E19D6"/>
    <w:rsid w:val="002E24FB"/>
    <w:rsid w:val="002E25DC"/>
    <w:rsid w:val="002E28D0"/>
    <w:rsid w:val="002E4A77"/>
    <w:rsid w:val="002E4EE3"/>
    <w:rsid w:val="002E50DB"/>
    <w:rsid w:val="002E53E1"/>
    <w:rsid w:val="002E550B"/>
    <w:rsid w:val="002E6432"/>
    <w:rsid w:val="002F0B14"/>
    <w:rsid w:val="002F37F4"/>
    <w:rsid w:val="002F4431"/>
    <w:rsid w:val="002F6A78"/>
    <w:rsid w:val="002F78D3"/>
    <w:rsid w:val="002F7B84"/>
    <w:rsid w:val="0030396D"/>
    <w:rsid w:val="003060C4"/>
    <w:rsid w:val="00311BED"/>
    <w:rsid w:val="0031227E"/>
    <w:rsid w:val="00312AB5"/>
    <w:rsid w:val="003132D8"/>
    <w:rsid w:val="003137B7"/>
    <w:rsid w:val="003179D6"/>
    <w:rsid w:val="00317C32"/>
    <w:rsid w:val="00317EFB"/>
    <w:rsid w:val="0032383D"/>
    <w:rsid w:val="003248CC"/>
    <w:rsid w:val="00324907"/>
    <w:rsid w:val="00324C09"/>
    <w:rsid w:val="00324EE2"/>
    <w:rsid w:val="00327CDF"/>
    <w:rsid w:val="00327EA6"/>
    <w:rsid w:val="0033093D"/>
    <w:rsid w:val="003339A5"/>
    <w:rsid w:val="003363D4"/>
    <w:rsid w:val="003366C6"/>
    <w:rsid w:val="00336A15"/>
    <w:rsid w:val="00336E65"/>
    <w:rsid w:val="00342B95"/>
    <w:rsid w:val="003456E2"/>
    <w:rsid w:val="0034620E"/>
    <w:rsid w:val="00346305"/>
    <w:rsid w:val="00353EB3"/>
    <w:rsid w:val="00354C68"/>
    <w:rsid w:val="00356FBF"/>
    <w:rsid w:val="0035720B"/>
    <w:rsid w:val="0035766D"/>
    <w:rsid w:val="00361F0B"/>
    <w:rsid w:val="003622FF"/>
    <w:rsid w:val="00362463"/>
    <w:rsid w:val="0036335B"/>
    <w:rsid w:val="003635D6"/>
    <w:rsid w:val="00365DF3"/>
    <w:rsid w:val="00366667"/>
    <w:rsid w:val="00366D05"/>
    <w:rsid w:val="00370018"/>
    <w:rsid w:val="00373A99"/>
    <w:rsid w:val="00375027"/>
    <w:rsid w:val="00381AA2"/>
    <w:rsid w:val="00384BFE"/>
    <w:rsid w:val="00384C6D"/>
    <w:rsid w:val="00385EEA"/>
    <w:rsid w:val="003869B8"/>
    <w:rsid w:val="003869E5"/>
    <w:rsid w:val="00387C7A"/>
    <w:rsid w:val="00387ED6"/>
    <w:rsid w:val="00396388"/>
    <w:rsid w:val="003964BA"/>
    <w:rsid w:val="00397408"/>
    <w:rsid w:val="0039799D"/>
    <w:rsid w:val="003A0DDC"/>
    <w:rsid w:val="003A4879"/>
    <w:rsid w:val="003A6B3D"/>
    <w:rsid w:val="003A7224"/>
    <w:rsid w:val="003B1475"/>
    <w:rsid w:val="003B71D3"/>
    <w:rsid w:val="003B7659"/>
    <w:rsid w:val="003C01A4"/>
    <w:rsid w:val="003C15EC"/>
    <w:rsid w:val="003C25FC"/>
    <w:rsid w:val="003C3288"/>
    <w:rsid w:val="003C3EA6"/>
    <w:rsid w:val="003C4008"/>
    <w:rsid w:val="003C40A0"/>
    <w:rsid w:val="003C436E"/>
    <w:rsid w:val="003C4893"/>
    <w:rsid w:val="003C5076"/>
    <w:rsid w:val="003C6F07"/>
    <w:rsid w:val="003C7C1D"/>
    <w:rsid w:val="003D0D09"/>
    <w:rsid w:val="003D3803"/>
    <w:rsid w:val="003D3BD7"/>
    <w:rsid w:val="003D44BE"/>
    <w:rsid w:val="003D5A10"/>
    <w:rsid w:val="003D5BF5"/>
    <w:rsid w:val="003D7818"/>
    <w:rsid w:val="003E1A4E"/>
    <w:rsid w:val="003E418B"/>
    <w:rsid w:val="003E5BB2"/>
    <w:rsid w:val="003E7B06"/>
    <w:rsid w:val="003F15A4"/>
    <w:rsid w:val="003F1E30"/>
    <w:rsid w:val="003F5722"/>
    <w:rsid w:val="00400196"/>
    <w:rsid w:val="00401F26"/>
    <w:rsid w:val="004025FF"/>
    <w:rsid w:val="00404DDD"/>
    <w:rsid w:val="00404E63"/>
    <w:rsid w:val="00404F80"/>
    <w:rsid w:val="00406099"/>
    <w:rsid w:val="00406132"/>
    <w:rsid w:val="004062F0"/>
    <w:rsid w:val="0040686A"/>
    <w:rsid w:val="00407BB8"/>
    <w:rsid w:val="00413137"/>
    <w:rsid w:val="00416BCE"/>
    <w:rsid w:val="004172ED"/>
    <w:rsid w:val="00417517"/>
    <w:rsid w:val="004202B8"/>
    <w:rsid w:val="004216C0"/>
    <w:rsid w:val="0042233E"/>
    <w:rsid w:val="00422F77"/>
    <w:rsid w:val="00425606"/>
    <w:rsid w:val="00430175"/>
    <w:rsid w:val="00433A77"/>
    <w:rsid w:val="004349C5"/>
    <w:rsid w:val="00435599"/>
    <w:rsid w:val="004361CB"/>
    <w:rsid w:val="0043626F"/>
    <w:rsid w:val="0044126E"/>
    <w:rsid w:val="004418BF"/>
    <w:rsid w:val="00441B72"/>
    <w:rsid w:val="00445913"/>
    <w:rsid w:val="00447321"/>
    <w:rsid w:val="004503A8"/>
    <w:rsid w:val="00450B50"/>
    <w:rsid w:val="0045129D"/>
    <w:rsid w:val="00451319"/>
    <w:rsid w:val="0045622E"/>
    <w:rsid w:val="004606AE"/>
    <w:rsid w:val="004610B6"/>
    <w:rsid w:val="0046239C"/>
    <w:rsid w:val="0046239E"/>
    <w:rsid w:val="00462425"/>
    <w:rsid w:val="00463EBE"/>
    <w:rsid w:val="00464CFA"/>
    <w:rsid w:val="00464F4C"/>
    <w:rsid w:val="004661D1"/>
    <w:rsid w:val="00466345"/>
    <w:rsid w:val="00466717"/>
    <w:rsid w:val="00467B0A"/>
    <w:rsid w:val="004705C5"/>
    <w:rsid w:val="00470CC8"/>
    <w:rsid w:val="004724EC"/>
    <w:rsid w:val="004808E0"/>
    <w:rsid w:val="004808EB"/>
    <w:rsid w:val="00480AC6"/>
    <w:rsid w:val="004811BB"/>
    <w:rsid w:val="00481F61"/>
    <w:rsid w:val="0048286F"/>
    <w:rsid w:val="004860A8"/>
    <w:rsid w:val="0048771C"/>
    <w:rsid w:val="00487F30"/>
    <w:rsid w:val="00490FF0"/>
    <w:rsid w:val="0049328A"/>
    <w:rsid w:val="004950B3"/>
    <w:rsid w:val="00496DA1"/>
    <w:rsid w:val="00497590"/>
    <w:rsid w:val="004A0136"/>
    <w:rsid w:val="004A0FDE"/>
    <w:rsid w:val="004A172D"/>
    <w:rsid w:val="004A17DD"/>
    <w:rsid w:val="004A1E86"/>
    <w:rsid w:val="004A1EFB"/>
    <w:rsid w:val="004A3742"/>
    <w:rsid w:val="004A52FB"/>
    <w:rsid w:val="004A59ED"/>
    <w:rsid w:val="004A7B71"/>
    <w:rsid w:val="004B1E04"/>
    <w:rsid w:val="004B278A"/>
    <w:rsid w:val="004B2E19"/>
    <w:rsid w:val="004B391C"/>
    <w:rsid w:val="004B5ED5"/>
    <w:rsid w:val="004C23F5"/>
    <w:rsid w:val="004C3E87"/>
    <w:rsid w:val="004C3F48"/>
    <w:rsid w:val="004C406C"/>
    <w:rsid w:val="004C49E3"/>
    <w:rsid w:val="004C5D95"/>
    <w:rsid w:val="004C6458"/>
    <w:rsid w:val="004C6F56"/>
    <w:rsid w:val="004C7F55"/>
    <w:rsid w:val="004D0803"/>
    <w:rsid w:val="004D0C3E"/>
    <w:rsid w:val="004D2668"/>
    <w:rsid w:val="004D2F2B"/>
    <w:rsid w:val="004D37B3"/>
    <w:rsid w:val="004D3AAC"/>
    <w:rsid w:val="004D432D"/>
    <w:rsid w:val="004D4C3F"/>
    <w:rsid w:val="004D69BD"/>
    <w:rsid w:val="004D76CA"/>
    <w:rsid w:val="004E5729"/>
    <w:rsid w:val="004E5A84"/>
    <w:rsid w:val="004E6FD6"/>
    <w:rsid w:val="004F0924"/>
    <w:rsid w:val="004F1C30"/>
    <w:rsid w:val="004F1DDB"/>
    <w:rsid w:val="004F3621"/>
    <w:rsid w:val="004F3BE6"/>
    <w:rsid w:val="004F5A06"/>
    <w:rsid w:val="004F6F12"/>
    <w:rsid w:val="004F7EF5"/>
    <w:rsid w:val="005003B2"/>
    <w:rsid w:val="005003FD"/>
    <w:rsid w:val="005022EF"/>
    <w:rsid w:val="00502AC2"/>
    <w:rsid w:val="005038C9"/>
    <w:rsid w:val="0050551A"/>
    <w:rsid w:val="00506021"/>
    <w:rsid w:val="00510BBD"/>
    <w:rsid w:val="0051331D"/>
    <w:rsid w:val="0051637D"/>
    <w:rsid w:val="00522393"/>
    <w:rsid w:val="00522E8D"/>
    <w:rsid w:val="00523642"/>
    <w:rsid w:val="005237AA"/>
    <w:rsid w:val="00523F0E"/>
    <w:rsid w:val="0052715A"/>
    <w:rsid w:val="00531111"/>
    <w:rsid w:val="00531965"/>
    <w:rsid w:val="005327C4"/>
    <w:rsid w:val="005350C9"/>
    <w:rsid w:val="005352B1"/>
    <w:rsid w:val="0053584C"/>
    <w:rsid w:val="00541753"/>
    <w:rsid w:val="005441AE"/>
    <w:rsid w:val="0054433D"/>
    <w:rsid w:val="00544D2E"/>
    <w:rsid w:val="00544DA8"/>
    <w:rsid w:val="0054703E"/>
    <w:rsid w:val="005472D8"/>
    <w:rsid w:val="0055060E"/>
    <w:rsid w:val="00551547"/>
    <w:rsid w:val="005542EF"/>
    <w:rsid w:val="005544D8"/>
    <w:rsid w:val="00557075"/>
    <w:rsid w:val="00557A35"/>
    <w:rsid w:val="00562258"/>
    <w:rsid w:val="00562953"/>
    <w:rsid w:val="00562C0E"/>
    <w:rsid w:val="00565EAF"/>
    <w:rsid w:val="00566983"/>
    <w:rsid w:val="00566B21"/>
    <w:rsid w:val="00566DE2"/>
    <w:rsid w:val="00567B7D"/>
    <w:rsid w:val="00570BE5"/>
    <w:rsid w:val="0057146A"/>
    <w:rsid w:val="005722F7"/>
    <w:rsid w:val="0057790E"/>
    <w:rsid w:val="00577A56"/>
    <w:rsid w:val="005816FC"/>
    <w:rsid w:val="00582293"/>
    <w:rsid w:val="00582443"/>
    <w:rsid w:val="005836E1"/>
    <w:rsid w:val="00583D67"/>
    <w:rsid w:val="00583E8B"/>
    <w:rsid w:val="00584335"/>
    <w:rsid w:val="005854A0"/>
    <w:rsid w:val="00587BDA"/>
    <w:rsid w:val="0059015E"/>
    <w:rsid w:val="00591669"/>
    <w:rsid w:val="005952D1"/>
    <w:rsid w:val="005A0DF7"/>
    <w:rsid w:val="005A15DA"/>
    <w:rsid w:val="005A2F0B"/>
    <w:rsid w:val="005A4AC0"/>
    <w:rsid w:val="005A61F3"/>
    <w:rsid w:val="005A67E9"/>
    <w:rsid w:val="005B4A47"/>
    <w:rsid w:val="005B4CBE"/>
    <w:rsid w:val="005B7CB1"/>
    <w:rsid w:val="005C1438"/>
    <w:rsid w:val="005C2442"/>
    <w:rsid w:val="005C297E"/>
    <w:rsid w:val="005C4CCA"/>
    <w:rsid w:val="005C7074"/>
    <w:rsid w:val="005D0348"/>
    <w:rsid w:val="005D10FC"/>
    <w:rsid w:val="005D3C66"/>
    <w:rsid w:val="005D5192"/>
    <w:rsid w:val="005D6975"/>
    <w:rsid w:val="005D7616"/>
    <w:rsid w:val="005D772A"/>
    <w:rsid w:val="005E1348"/>
    <w:rsid w:val="005E5039"/>
    <w:rsid w:val="005E6393"/>
    <w:rsid w:val="005E6C61"/>
    <w:rsid w:val="005E6F8D"/>
    <w:rsid w:val="005E7AB6"/>
    <w:rsid w:val="005E7C53"/>
    <w:rsid w:val="005F0E62"/>
    <w:rsid w:val="005F271C"/>
    <w:rsid w:val="005F35F0"/>
    <w:rsid w:val="005F3C74"/>
    <w:rsid w:val="005F4A0A"/>
    <w:rsid w:val="005F5602"/>
    <w:rsid w:val="00600C06"/>
    <w:rsid w:val="00601826"/>
    <w:rsid w:val="00604075"/>
    <w:rsid w:val="006045CB"/>
    <w:rsid w:val="0060482E"/>
    <w:rsid w:val="0060667E"/>
    <w:rsid w:val="00606F35"/>
    <w:rsid w:val="00610306"/>
    <w:rsid w:val="00610ABA"/>
    <w:rsid w:val="0061193C"/>
    <w:rsid w:val="00612390"/>
    <w:rsid w:val="00613109"/>
    <w:rsid w:val="006202C6"/>
    <w:rsid w:val="006226A6"/>
    <w:rsid w:val="00625DC6"/>
    <w:rsid w:val="00625F90"/>
    <w:rsid w:val="00627CAA"/>
    <w:rsid w:val="00630223"/>
    <w:rsid w:val="0063337B"/>
    <w:rsid w:val="006340AF"/>
    <w:rsid w:val="0063729E"/>
    <w:rsid w:val="0064091E"/>
    <w:rsid w:val="00641C8E"/>
    <w:rsid w:val="006433D6"/>
    <w:rsid w:val="0064537E"/>
    <w:rsid w:val="00645EA2"/>
    <w:rsid w:val="006468C7"/>
    <w:rsid w:val="00647164"/>
    <w:rsid w:val="00652A73"/>
    <w:rsid w:val="006531F4"/>
    <w:rsid w:val="006539B3"/>
    <w:rsid w:val="006542DB"/>
    <w:rsid w:val="00655245"/>
    <w:rsid w:val="00655F04"/>
    <w:rsid w:val="00656E63"/>
    <w:rsid w:val="00656F1F"/>
    <w:rsid w:val="00660AA0"/>
    <w:rsid w:val="00661AC8"/>
    <w:rsid w:val="006631FB"/>
    <w:rsid w:val="00663708"/>
    <w:rsid w:val="00664BB1"/>
    <w:rsid w:val="006652CB"/>
    <w:rsid w:val="00666F67"/>
    <w:rsid w:val="00670BD1"/>
    <w:rsid w:val="0067113A"/>
    <w:rsid w:val="00672EB9"/>
    <w:rsid w:val="0067342F"/>
    <w:rsid w:val="00674FA7"/>
    <w:rsid w:val="006769F6"/>
    <w:rsid w:val="00676C2E"/>
    <w:rsid w:val="00676E6D"/>
    <w:rsid w:val="00680D02"/>
    <w:rsid w:val="00680E5C"/>
    <w:rsid w:val="00681E57"/>
    <w:rsid w:val="006821D0"/>
    <w:rsid w:val="006829CD"/>
    <w:rsid w:val="00684A55"/>
    <w:rsid w:val="00685734"/>
    <w:rsid w:val="00687E6B"/>
    <w:rsid w:val="00690424"/>
    <w:rsid w:val="0069056D"/>
    <w:rsid w:val="00690FB4"/>
    <w:rsid w:val="006926FE"/>
    <w:rsid w:val="00692E22"/>
    <w:rsid w:val="00697FE1"/>
    <w:rsid w:val="006A0658"/>
    <w:rsid w:val="006A0B2B"/>
    <w:rsid w:val="006A0BCE"/>
    <w:rsid w:val="006A18C3"/>
    <w:rsid w:val="006A224E"/>
    <w:rsid w:val="006A516C"/>
    <w:rsid w:val="006A5240"/>
    <w:rsid w:val="006A5273"/>
    <w:rsid w:val="006A528F"/>
    <w:rsid w:val="006A5CF7"/>
    <w:rsid w:val="006A721B"/>
    <w:rsid w:val="006A7613"/>
    <w:rsid w:val="006B18A6"/>
    <w:rsid w:val="006B37B0"/>
    <w:rsid w:val="006B528F"/>
    <w:rsid w:val="006B5B9E"/>
    <w:rsid w:val="006B71CB"/>
    <w:rsid w:val="006C01F9"/>
    <w:rsid w:val="006C0423"/>
    <w:rsid w:val="006C1DEB"/>
    <w:rsid w:val="006C3A1A"/>
    <w:rsid w:val="006C3C8B"/>
    <w:rsid w:val="006C567A"/>
    <w:rsid w:val="006C5FC0"/>
    <w:rsid w:val="006C7819"/>
    <w:rsid w:val="006C7BB0"/>
    <w:rsid w:val="006D1AB2"/>
    <w:rsid w:val="006D368D"/>
    <w:rsid w:val="006D39CC"/>
    <w:rsid w:val="006D3F66"/>
    <w:rsid w:val="006E70CA"/>
    <w:rsid w:val="006E7C50"/>
    <w:rsid w:val="006F05FD"/>
    <w:rsid w:val="006F1196"/>
    <w:rsid w:val="006F1E7E"/>
    <w:rsid w:val="006F2943"/>
    <w:rsid w:val="006F3402"/>
    <w:rsid w:val="006F3C50"/>
    <w:rsid w:val="006F4BE6"/>
    <w:rsid w:val="006F56A7"/>
    <w:rsid w:val="006F709B"/>
    <w:rsid w:val="0070065D"/>
    <w:rsid w:val="00701923"/>
    <w:rsid w:val="00702572"/>
    <w:rsid w:val="00702A4A"/>
    <w:rsid w:val="007045F0"/>
    <w:rsid w:val="00704797"/>
    <w:rsid w:val="00705422"/>
    <w:rsid w:val="007069D4"/>
    <w:rsid w:val="007105EE"/>
    <w:rsid w:val="007117BA"/>
    <w:rsid w:val="00712364"/>
    <w:rsid w:val="007127EF"/>
    <w:rsid w:val="00713097"/>
    <w:rsid w:val="00716314"/>
    <w:rsid w:val="007208EC"/>
    <w:rsid w:val="00721124"/>
    <w:rsid w:val="007212AD"/>
    <w:rsid w:val="00725F55"/>
    <w:rsid w:val="00726173"/>
    <w:rsid w:val="00726918"/>
    <w:rsid w:val="00726AD0"/>
    <w:rsid w:val="00730165"/>
    <w:rsid w:val="00730C96"/>
    <w:rsid w:val="0073217A"/>
    <w:rsid w:val="00732B36"/>
    <w:rsid w:val="00736C4B"/>
    <w:rsid w:val="00737623"/>
    <w:rsid w:val="007416B9"/>
    <w:rsid w:val="00741E6C"/>
    <w:rsid w:val="007431ED"/>
    <w:rsid w:val="007504A9"/>
    <w:rsid w:val="00750B37"/>
    <w:rsid w:val="00751965"/>
    <w:rsid w:val="00752072"/>
    <w:rsid w:val="0075379F"/>
    <w:rsid w:val="0075540F"/>
    <w:rsid w:val="007634A8"/>
    <w:rsid w:val="007637B6"/>
    <w:rsid w:val="00763EC1"/>
    <w:rsid w:val="007647DE"/>
    <w:rsid w:val="00764F32"/>
    <w:rsid w:val="00765BD9"/>
    <w:rsid w:val="00766764"/>
    <w:rsid w:val="00766BD8"/>
    <w:rsid w:val="00766E87"/>
    <w:rsid w:val="0076766E"/>
    <w:rsid w:val="00770A7B"/>
    <w:rsid w:val="007713E2"/>
    <w:rsid w:val="007766CC"/>
    <w:rsid w:val="007804E6"/>
    <w:rsid w:val="00782B3D"/>
    <w:rsid w:val="00783803"/>
    <w:rsid w:val="007841A3"/>
    <w:rsid w:val="00784552"/>
    <w:rsid w:val="007865DC"/>
    <w:rsid w:val="007911B9"/>
    <w:rsid w:val="00793660"/>
    <w:rsid w:val="0079472C"/>
    <w:rsid w:val="00795E6A"/>
    <w:rsid w:val="00796FAE"/>
    <w:rsid w:val="007A0E0C"/>
    <w:rsid w:val="007A1446"/>
    <w:rsid w:val="007A405E"/>
    <w:rsid w:val="007A7325"/>
    <w:rsid w:val="007B2E40"/>
    <w:rsid w:val="007B3FC5"/>
    <w:rsid w:val="007B42DF"/>
    <w:rsid w:val="007B4B5C"/>
    <w:rsid w:val="007B5DDD"/>
    <w:rsid w:val="007B5FAD"/>
    <w:rsid w:val="007B697C"/>
    <w:rsid w:val="007C1596"/>
    <w:rsid w:val="007C418D"/>
    <w:rsid w:val="007C5CFC"/>
    <w:rsid w:val="007C6C03"/>
    <w:rsid w:val="007C74E3"/>
    <w:rsid w:val="007D0D6C"/>
    <w:rsid w:val="007D1A55"/>
    <w:rsid w:val="007D29A2"/>
    <w:rsid w:val="007D4BC4"/>
    <w:rsid w:val="007D56F1"/>
    <w:rsid w:val="007D6C0B"/>
    <w:rsid w:val="007E0DAE"/>
    <w:rsid w:val="007E150B"/>
    <w:rsid w:val="007E1961"/>
    <w:rsid w:val="007E28CB"/>
    <w:rsid w:val="007E3A0D"/>
    <w:rsid w:val="007E3ACD"/>
    <w:rsid w:val="007E73BB"/>
    <w:rsid w:val="007E771F"/>
    <w:rsid w:val="007E78BF"/>
    <w:rsid w:val="007F0CE9"/>
    <w:rsid w:val="007F2625"/>
    <w:rsid w:val="007F2C4B"/>
    <w:rsid w:val="007F3FA1"/>
    <w:rsid w:val="007F3FFC"/>
    <w:rsid w:val="007F40F9"/>
    <w:rsid w:val="007F4F5F"/>
    <w:rsid w:val="007F53E0"/>
    <w:rsid w:val="007F59C3"/>
    <w:rsid w:val="007F60BB"/>
    <w:rsid w:val="007F77A7"/>
    <w:rsid w:val="00800E7C"/>
    <w:rsid w:val="0080127A"/>
    <w:rsid w:val="00802DFE"/>
    <w:rsid w:val="008031C8"/>
    <w:rsid w:val="008045B3"/>
    <w:rsid w:val="00807933"/>
    <w:rsid w:val="00815210"/>
    <w:rsid w:val="00815758"/>
    <w:rsid w:val="00815C02"/>
    <w:rsid w:val="00816265"/>
    <w:rsid w:val="008205F1"/>
    <w:rsid w:val="008217A5"/>
    <w:rsid w:val="00830601"/>
    <w:rsid w:val="0083319A"/>
    <w:rsid w:val="0083566D"/>
    <w:rsid w:val="008367E3"/>
    <w:rsid w:val="00836911"/>
    <w:rsid w:val="0083771B"/>
    <w:rsid w:val="00842B73"/>
    <w:rsid w:val="00843A7A"/>
    <w:rsid w:val="00844192"/>
    <w:rsid w:val="008452CD"/>
    <w:rsid w:val="00845499"/>
    <w:rsid w:val="00845511"/>
    <w:rsid w:val="00846342"/>
    <w:rsid w:val="00850766"/>
    <w:rsid w:val="0085119C"/>
    <w:rsid w:val="00851990"/>
    <w:rsid w:val="00851B8C"/>
    <w:rsid w:val="008532EE"/>
    <w:rsid w:val="00853857"/>
    <w:rsid w:val="00861AE4"/>
    <w:rsid w:val="00862A88"/>
    <w:rsid w:val="00864024"/>
    <w:rsid w:val="00864FB9"/>
    <w:rsid w:val="008661CE"/>
    <w:rsid w:val="00870B05"/>
    <w:rsid w:val="00870D98"/>
    <w:rsid w:val="00872703"/>
    <w:rsid w:val="00873E62"/>
    <w:rsid w:val="00876E9E"/>
    <w:rsid w:val="00877780"/>
    <w:rsid w:val="008778E3"/>
    <w:rsid w:val="00877F58"/>
    <w:rsid w:val="00880036"/>
    <w:rsid w:val="00880297"/>
    <w:rsid w:val="00882FB4"/>
    <w:rsid w:val="008846CD"/>
    <w:rsid w:val="008849C8"/>
    <w:rsid w:val="00887663"/>
    <w:rsid w:val="008955FF"/>
    <w:rsid w:val="00895A6F"/>
    <w:rsid w:val="008A0AB5"/>
    <w:rsid w:val="008A2C65"/>
    <w:rsid w:val="008C0071"/>
    <w:rsid w:val="008C10E6"/>
    <w:rsid w:val="008C121E"/>
    <w:rsid w:val="008C2547"/>
    <w:rsid w:val="008C47CE"/>
    <w:rsid w:val="008C7E63"/>
    <w:rsid w:val="008D1CDB"/>
    <w:rsid w:val="008D1ED1"/>
    <w:rsid w:val="008D202C"/>
    <w:rsid w:val="008D3351"/>
    <w:rsid w:val="008D3638"/>
    <w:rsid w:val="008D6CEB"/>
    <w:rsid w:val="008D77D5"/>
    <w:rsid w:val="008E0A15"/>
    <w:rsid w:val="008E2858"/>
    <w:rsid w:val="008E40CF"/>
    <w:rsid w:val="008F00DE"/>
    <w:rsid w:val="008F046E"/>
    <w:rsid w:val="008F0780"/>
    <w:rsid w:val="008F08AF"/>
    <w:rsid w:val="008F0DF3"/>
    <w:rsid w:val="008F2502"/>
    <w:rsid w:val="008F346A"/>
    <w:rsid w:val="008F4D9E"/>
    <w:rsid w:val="008F7C68"/>
    <w:rsid w:val="00901A2C"/>
    <w:rsid w:val="009042CC"/>
    <w:rsid w:val="0090688F"/>
    <w:rsid w:val="0091031E"/>
    <w:rsid w:val="00914AA5"/>
    <w:rsid w:val="00915B06"/>
    <w:rsid w:val="00917DBE"/>
    <w:rsid w:val="00920753"/>
    <w:rsid w:val="009212FF"/>
    <w:rsid w:val="00922159"/>
    <w:rsid w:val="00923060"/>
    <w:rsid w:val="00926586"/>
    <w:rsid w:val="00926F83"/>
    <w:rsid w:val="00927DF1"/>
    <w:rsid w:val="009307E2"/>
    <w:rsid w:val="0093090D"/>
    <w:rsid w:val="009335D5"/>
    <w:rsid w:val="00933703"/>
    <w:rsid w:val="00933CFF"/>
    <w:rsid w:val="009404BB"/>
    <w:rsid w:val="0094064D"/>
    <w:rsid w:val="0094078C"/>
    <w:rsid w:val="00940D75"/>
    <w:rsid w:val="009417EE"/>
    <w:rsid w:val="009420FD"/>
    <w:rsid w:val="00946C88"/>
    <w:rsid w:val="0095002D"/>
    <w:rsid w:val="00953157"/>
    <w:rsid w:val="00953656"/>
    <w:rsid w:val="009538B3"/>
    <w:rsid w:val="00957083"/>
    <w:rsid w:val="0095745B"/>
    <w:rsid w:val="00960587"/>
    <w:rsid w:val="00960FA0"/>
    <w:rsid w:val="00962A5D"/>
    <w:rsid w:val="00962AE7"/>
    <w:rsid w:val="00962E23"/>
    <w:rsid w:val="00963768"/>
    <w:rsid w:val="0096388B"/>
    <w:rsid w:val="0096483F"/>
    <w:rsid w:val="009663E8"/>
    <w:rsid w:val="00966925"/>
    <w:rsid w:val="00966997"/>
    <w:rsid w:val="009716B5"/>
    <w:rsid w:val="0097297B"/>
    <w:rsid w:val="00973079"/>
    <w:rsid w:val="00973667"/>
    <w:rsid w:val="009739DF"/>
    <w:rsid w:val="00974CBA"/>
    <w:rsid w:val="00974D11"/>
    <w:rsid w:val="00974F67"/>
    <w:rsid w:val="00975236"/>
    <w:rsid w:val="00977CDC"/>
    <w:rsid w:val="00980684"/>
    <w:rsid w:val="00981223"/>
    <w:rsid w:val="009814A1"/>
    <w:rsid w:val="00984A1B"/>
    <w:rsid w:val="0098643D"/>
    <w:rsid w:val="00987D88"/>
    <w:rsid w:val="00993B75"/>
    <w:rsid w:val="00995038"/>
    <w:rsid w:val="00995DB1"/>
    <w:rsid w:val="00996490"/>
    <w:rsid w:val="00996C65"/>
    <w:rsid w:val="00997925"/>
    <w:rsid w:val="009A1D0F"/>
    <w:rsid w:val="009A25CF"/>
    <w:rsid w:val="009A2E0C"/>
    <w:rsid w:val="009A424C"/>
    <w:rsid w:val="009A6604"/>
    <w:rsid w:val="009A749A"/>
    <w:rsid w:val="009A751E"/>
    <w:rsid w:val="009B07F1"/>
    <w:rsid w:val="009B1044"/>
    <w:rsid w:val="009B1E8A"/>
    <w:rsid w:val="009B1EC6"/>
    <w:rsid w:val="009B3BC4"/>
    <w:rsid w:val="009B4460"/>
    <w:rsid w:val="009B52CC"/>
    <w:rsid w:val="009B5644"/>
    <w:rsid w:val="009B601B"/>
    <w:rsid w:val="009B6626"/>
    <w:rsid w:val="009B7EE0"/>
    <w:rsid w:val="009D059B"/>
    <w:rsid w:val="009D0842"/>
    <w:rsid w:val="009D0F10"/>
    <w:rsid w:val="009D1CCB"/>
    <w:rsid w:val="009D29EA"/>
    <w:rsid w:val="009D3FCF"/>
    <w:rsid w:val="009E47DC"/>
    <w:rsid w:val="009E6012"/>
    <w:rsid w:val="009F2716"/>
    <w:rsid w:val="009F3CCC"/>
    <w:rsid w:val="009F4A8C"/>
    <w:rsid w:val="009F6D29"/>
    <w:rsid w:val="009F6F28"/>
    <w:rsid w:val="00A01DC6"/>
    <w:rsid w:val="00A02B77"/>
    <w:rsid w:val="00A03395"/>
    <w:rsid w:val="00A051FC"/>
    <w:rsid w:val="00A052B2"/>
    <w:rsid w:val="00A054DD"/>
    <w:rsid w:val="00A07F87"/>
    <w:rsid w:val="00A10C85"/>
    <w:rsid w:val="00A10E9C"/>
    <w:rsid w:val="00A1406A"/>
    <w:rsid w:val="00A157B7"/>
    <w:rsid w:val="00A16032"/>
    <w:rsid w:val="00A1686B"/>
    <w:rsid w:val="00A173B5"/>
    <w:rsid w:val="00A2082D"/>
    <w:rsid w:val="00A233FF"/>
    <w:rsid w:val="00A30EFB"/>
    <w:rsid w:val="00A31A2A"/>
    <w:rsid w:val="00A33464"/>
    <w:rsid w:val="00A36440"/>
    <w:rsid w:val="00A3736A"/>
    <w:rsid w:val="00A375BB"/>
    <w:rsid w:val="00A4076F"/>
    <w:rsid w:val="00A41794"/>
    <w:rsid w:val="00A43D67"/>
    <w:rsid w:val="00A44A71"/>
    <w:rsid w:val="00A45DDF"/>
    <w:rsid w:val="00A45E28"/>
    <w:rsid w:val="00A46723"/>
    <w:rsid w:val="00A47775"/>
    <w:rsid w:val="00A52DBB"/>
    <w:rsid w:val="00A5421A"/>
    <w:rsid w:val="00A54268"/>
    <w:rsid w:val="00A54B83"/>
    <w:rsid w:val="00A576BB"/>
    <w:rsid w:val="00A60792"/>
    <w:rsid w:val="00A614F3"/>
    <w:rsid w:val="00A622EC"/>
    <w:rsid w:val="00A6231F"/>
    <w:rsid w:val="00A63220"/>
    <w:rsid w:val="00A63350"/>
    <w:rsid w:val="00A63703"/>
    <w:rsid w:val="00A63754"/>
    <w:rsid w:val="00A6431D"/>
    <w:rsid w:val="00A64F4E"/>
    <w:rsid w:val="00A65BB7"/>
    <w:rsid w:val="00A66895"/>
    <w:rsid w:val="00A67A18"/>
    <w:rsid w:val="00A70BFF"/>
    <w:rsid w:val="00A70F8B"/>
    <w:rsid w:val="00A71317"/>
    <w:rsid w:val="00A72F46"/>
    <w:rsid w:val="00A739B4"/>
    <w:rsid w:val="00A74A15"/>
    <w:rsid w:val="00A75303"/>
    <w:rsid w:val="00A77EEE"/>
    <w:rsid w:val="00A80A0D"/>
    <w:rsid w:val="00A816A8"/>
    <w:rsid w:val="00A81E70"/>
    <w:rsid w:val="00A82E4C"/>
    <w:rsid w:val="00A842E3"/>
    <w:rsid w:val="00A86D0D"/>
    <w:rsid w:val="00A874E4"/>
    <w:rsid w:val="00A87FC2"/>
    <w:rsid w:val="00A904A2"/>
    <w:rsid w:val="00A91013"/>
    <w:rsid w:val="00A912B7"/>
    <w:rsid w:val="00A9308F"/>
    <w:rsid w:val="00A9399B"/>
    <w:rsid w:val="00A96700"/>
    <w:rsid w:val="00A97F66"/>
    <w:rsid w:val="00AA2A16"/>
    <w:rsid w:val="00AA492E"/>
    <w:rsid w:val="00AB25EF"/>
    <w:rsid w:val="00AB2DBB"/>
    <w:rsid w:val="00AB311C"/>
    <w:rsid w:val="00AB4692"/>
    <w:rsid w:val="00AB56DD"/>
    <w:rsid w:val="00AB5B48"/>
    <w:rsid w:val="00AB6BA4"/>
    <w:rsid w:val="00AB6C97"/>
    <w:rsid w:val="00AB6DEC"/>
    <w:rsid w:val="00AB6F32"/>
    <w:rsid w:val="00AC0A34"/>
    <w:rsid w:val="00AC0C71"/>
    <w:rsid w:val="00AC2070"/>
    <w:rsid w:val="00AC2C68"/>
    <w:rsid w:val="00AC6583"/>
    <w:rsid w:val="00AC7285"/>
    <w:rsid w:val="00AC7A8D"/>
    <w:rsid w:val="00AD1650"/>
    <w:rsid w:val="00AD507C"/>
    <w:rsid w:val="00AD550A"/>
    <w:rsid w:val="00AD5C7B"/>
    <w:rsid w:val="00AE055A"/>
    <w:rsid w:val="00AE1782"/>
    <w:rsid w:val="00AE2A1F"/>
    <w:rsid w:val="00AE2A6D"/>
    <w:rsid w:val="00AE3197"/>
    <w:rsid w:val="00AE3B22"/>
    <w:rsid w:val="00AE6B29"/>
    <w:rsid w:val="00AF2180"/>
    <w:rsid w:val="00AF42BA"/>
    <w:rsid w:val="00AF7216"/>
    <w:rsid w:val="00B01CEA"/>
    <w:rsid w:val="00B01EF4"/>
    <w:rsid w:val="00B03BAC"/>
    <w:rsid w:val="00B04B12"/>
    <w:rsid w:val="00B050E2"/>
    <w:rsid w:val="00B055C1"/>
    <w:rsid w:val="00B065D7"/>
    <w:rsid w:val="00B10688"/>
    <w:rsid w:val="00B1112C"/>
    <w:rsid w:val="00B12184"/>
    <w:rsid w:val="00B14AF8"/>
    <w:rsid w:val="00B1616E"/>
    <w:rsid w:val="00B16FA9"/>
    <w:rsid w:val="00B17549"/>
    <w:rsid w:val="00B212B4"/>
    <w:rsid w:val="00B216BC"/>
    <w:rsid w:val="00B23AB5"/>
    <w:rsid w:val="00B24361"/>
    <w:rsid w:val="00B2500E"/>
    <w:rsid w:val="00B251A1"/>
    <w:rsid w:val="00B2729D"/>
    <w:rsid w:val="00B2773D"/>
    <w:rsid w:val="00B27EB7"/>
    <w:rsid w:val="00B33FCF"/>
    <w:rsid w:val="00B3451D"/>
    <w:rsid w:val="00B34608"/>
    <w:rsid w:val="00B350EE"/>
    <w:rsid w:val="00B35713"/>
    <w:rsid w:val="00B4128B"/>
    <w:rsid w:val="00B418D6"/>
    <w:rsid w:val="00B41930"/>
    <w:rsid w:val="00B4209F"/>
    <w:rsid w:val="00B42FBC"/>
    <w:rsid w:val="00B457EE"/>
    <w:rsid w:val="00B46154"/>
    <w:rsid w:val="00B46EFF"/>
    <w:rsid w:val="00B47C47"/>
    <w:rsid w:val="00B47DF8"/>
    <w:rsid w:val="00B5037F"/>
    <w:rsid w:val="00B50B62"/>
    <w:rsid w:val="00B511A7"/>
    <w:rsid w:val="00B526F3"/>
    <w:rsid w:val="00B528AD"/>
    <w:rsid w:val="00B541E3"/>
    <w:rsid w:val="00B57206"/>
    <w:rsid w:val="00B60026"/>
    <w:rsid w:val="00B605EB"/>
    <w:rsid w:val="00B62FFD"/>
    <w:rsid w:val="00B64CB1"/>
    <w:rsid w:val="00B64E9E"/>
    <w:rsid w:val="00B6643B"/>
    <w:rsid w:val="00B72ABA"/>
    <w:rsid w:val="00B77ECA"/>
    <w:rsid w:val="00B80350"/>
    <w:rsid w:val="00B804B5"/>
    <w:rsid w:val="00B80957"/>
    <w:rsid w:val="00B8173E"/>
    <w:rsid w:val="00B82676"/>
    <w:rsid w:val="00B82B80"/>
    <w:rsid w:val="00B83905"/>
    <w:rsid w:val="00B8405F"/>
    <w:rsid w:val="00B85B2B"/>
    <w:rsid w:val="00B87EDB"/>
    <w:rsid w:val="00B90705"/>
    <w:rsid w:val="00B90F43"/>
    <w:rsid w:val="00B94103"/>
    <w:rsid w:val="00B95131"/>
    <w:rsid w:val="00BA0072"/>
    <w:rsid w:val="00BA157D"/>
    <w:rsid w:val="00BA27F6"/>
    <w:rsid w:val="00BA2D42"/>
    <w:rsid w:val="00BA2D8F"/>
    <w:rsid w:val="00BA4ECB"/>
    <w:rsid w:val="00BA7093"/>
    <w:rsid w:val="00BA7888"/>
    <w:rsid w:val="00BB153C"/>
    <w:rsid w:val="00BB1B2A"/>
    <w:rsid w:val="00BB278B"/>
    <w:rsid w:val="00BB2819"/>
    <w:rsid w:val="00BB3503"/>
    <w:rsid w:val="00BB53E5"/>
    <w:rsid w:val="00BB59A5"/>
    <w:rsid w:val="00BB6F2E"/>
    <w:rsid w:val="00BC2A1C"/>
    <w:rsid w:val="00BC2C7A"/>
    <w:rsid w:val="00BC2F7C"/>
    <w:rsid w:val="00BC3A82"/>
    <w:rsid w:val="00BC565D"/>
    <w:rsid w:val="00BC5AD5"/>
    <w:rsid w:val="00BC7F74"/>
    <w:rsid w:val="00BD1B32"/>
    <w:rsid w:val="00BD32DA"/>
    <w:rsid w:val="00BD488B"/>
    <w:rsid w:val="00BD5BDA"/>
    <w:rsid w:val="00BD6036"/>
    <w:rsid w:val="00BD748B"/>
    <w:rsid w:val="00BE0EF1"/>
    <w:rsid w:val="00BE3EBB"/>
    <w:rsid w:val="00BE406E"/>
    <w:rsid w:val="00BE7AE6"/>
    <w:rsid w:val="00BE7CCE"/>
    <w:rsid w:val="00BF1184"/>
    <w:rsid w:val="00BF17D4"/>
    <w:rsid w:val="00BF3090"/>
    <w:rsid w:val="00BF652D"/>
    <w:rsid w:val="00BF6564"/>
    <w:rsid w:val="00C00507"/>
    <w:rsid w:val="00C04CF7"/>
    <w:rsid w:val="00C05A21"/>
    <w:rsid w:val="00C05BCB"/>
    <w:rsid w:val="00C129FF"/>
    <w:rsid w:val="00C12E5F"/>
    <w:rsid w:val="00C1573B"/>
    <w:rsid w:val="00C16AEA"/>
    <w:rsid w:val="00C21D0B"/>
    <w:rsid w:val="00C22210"/>
    <w:rsid w:val="00C22475"/>
    <w:rsid w:val="00C22B2E"/>
    <w:rsid w:val="00C264D3"/>
    <w:rsid w:val="00C272A3"/>
    <w:rsid w:val="00C27C16"/>
    <w:rsid w:val="00C3021D"/>
    <w:rsid w:val="00C30678"/>
    <w:rsid w:val="00C309A9"/>
    <w:rsid w:val="00C31BE3"/>
    <w:rsid w:val="00C32C81"/>
    <w:rsid w:val="00C34152"/>
    <w:rsid w:val="00C357BB"/>
    <w:rsid w:val="00C364DB"/>
    <w:rsid w:val="00C40F2F"/>
    <w:rsid w:val="00C43127"/>
    <w:rsid w:val="00C440AB"/>
    <w:rsid w:val="00C447DB"/>
    <w:rsid w:val="00C44D10"/>
    <w:rsid w:val="00C45532"/>
    <w:rsid w:val="00C4648F"/>
    <w:rsid w:val="00C4783A"/>
    <w:rsid w:val="00C50FCE"/>
    <w:rsid w:val="00C51276"/>
    <w:rsid w:val="00C524FF"/>
    <w:rsid w:val="00C52877"/>
    <w:rsid w:val="00C52DAA"/>
    <w:rsid w:val="00C52EFB"/>
    <w:rsid w:val="00C53034"/>
    <w:rsid w:val="00C53AA1"/>
    <w:rsid w:val="00C60091"/>
    <w:rsid w:val="00C61385"/>
    <w:rsid w:val="00C61BE1"/>
    <w:rsid w:val="00C62C34"/>
    <w:rsid w:val="00C6486D"/>
    <w:rsid w:val="00C648CB"/>
    <w:rsid w:val="00C665D6"/>
    <w:rsid w:val="00C676EC"/>
    <w:rsid w:val="00C70F74"/>
    <w:rsid w:val="00C71156"/>
    <w:rsid w:val="00C717E8"/>
    <w:rsid w:val="00C73E8D"/>
    <w:rsid w:val="00C75C82"/>
    <w:rsid w:val="00C76231"/>
    <w:rsid w:val="00C82A5E"/>
    <w:rsid w:val="00C90BDE"/>
    <w:rsid w:val="00C9256F"/>
    <w:rsid w:val="00C93100"/>
    <w:rsid w:val="00C948B7"/>
    <w:rsid w:val="00C97CF1"/>
    <w:rsid w:val="00CA0544"/>
    <w:rsid w:val="00CA07E1"/>
    <w:rsid w:val="00CA0E8E"/>
    <w:rsid w:val="00CA2D96"/>
    <w:rsid w:val="00CA4B44"/>
    <w:rsid w:val="00CA587C"/>
    <w:rsid w:val="00CA5C0C"/>
    <w:rsid w:val="00CA7EEE"/>
    <w:rsid w:val="00CB043E"/>
    <w:rsid w:val="00CB254D"/>
    <w:rsid w:val="00CB5B50"/>
    <w:rsid w:val="00CB6616"/>
    <w:rsid w:val="00CB67A6"/>
    <w:rsid w:val="00CB6F26"/>
    <w:rsid w:val="00CC1B02"/>
    <w:rsid w:val="00CC4B70"/>
    <w:rsid w:val="00CC4D78"/>
    <w:rsid w:val="00CC5B6A"/>
    <w:rsid w:val="00CC65D0"/>
    <w:rsid w:val="00CC68F6"/>
    <w:rsid w:val="00CD2067"/>
    <w:rsid w:val="00CD32D4"/>
    <w:rsid w:val="00CD54C4"/>
    <w:rsid w:val="00CD5D0A"/>
    <w:rsid w:val="00CE4446"/>
    <w:rsid w:val="00CE4960"/>
    <w:rsid w:val="00CE6F1A"/>
    <w:rsid w:val="00CF2822"/>
    <w:rsid w:val="00CF4638"/>
    <w:rsid w:val="00CF4A02"/>
    <w:rsid w:val="00CF4F2B"/>
    <w:rsid w:val="00CF6BC7"/>
    <w:rsid w:val="00D0146C"/>
    <w:rsid w:val="00D02690"/>
    <w:rsid w:val="00D0578D"/>
    <w:rsid w:val="00D076A2"/>
    <w:rsid w:val="00D0781F"/>
    <w:rsid w:val="00D10D1C"/>
    <w:rsid w:val="00D17FBB"/>
    <w:rsid w:val="00D202F7"/>
    <w:rsid w:val="00D22C38"/>
    <w:rsid w:val="00D25BE1"/>
    <w:rsid w:val="00D26020"/>
    <w:rsid w:val="00D261E9"/>
    <w:rsid w:val="00D341E3"/>
    <w:rsid w:val="00D34F17"/>
    <w:rsid w:val="00D36460"/>
    <w:rsid w:val="00D37C47"/>
    <w:rsid w:val="00D37CFF"/>
    <w:rsid w:val="00D42991"/>
    <w:rsid w:val="00D4331F"/>
    <w:rsid w:val="00D456C3"/>
    <w:rsid w:val="00D45769"/>
    <w:rsid w:val="00D46206"/>
    <w:rsid w:val="00D46A32"/>
    <w:rsid w:val="00D50DFB"/>
    <w:rsid w:val="00D5178A"/>
    <w:rsid w:val="00D53D19"/>
    <w:rsid w:val="00D53E5C"/>
    <w:rsid w:val="00D54ABD"/>
    <w:rsid w:val="00D54B75"/>
    <w:rsid w:val="00D54C64"/>
    <w:rsid w:val="00D55595"/>
    <w:rsid w:val="00D55CAC"/>
    <w:rsid w:val="00D56A5C"/>
    <w:rsid w:val="00D5750B"/>
    <w:rsid w:val="00D6045B"/>
    <w:rsid w:val="00D60C37"/>
    <w:rsid w:val="00D634E5"/>
    <w:rsid w:val="00D6529C"/>
    <w:rsid w:val="00D653D5"/>
    <w:rsid w:val="00D6704B"/>
    <w:rsid w:val="00D71DAB"/>
    <w:rsid w:val="00D73847"/>
    <w:rsid w:val="00D75EB4"/>
    <w:rsid w:val="00D75F88"/>
    <w:rsid w:val="00D768B9"/>
    <w:rsid w:val="00D76A94"/>
    <w:rsid w:val="00D776DA"/>
    <w:rsid w:val="00D77732"/>
    <w:rsid w:val="00D80896"/>
    <w:rsid w:val="00D817C0"/>
    <w:rsid w:val="00D82682"/>
    <w:rsid w:val="00D848E7"/>
    <w:rsid w:val="00D84E9E"/>
    <w:rsid w:val="00D86CB3"/>
    <w:rsid w:val="00D87AB9"/>
    <w:rsid w:val="00D91D38"/>
    <w:rsid w:val="00D92C49"/>
    <w:rsid w:val="00D96069"/>
    <w:rsid w:val="00D975D4"/>
    <w:rsid w:val="00D976CD"/>
    <w:rsid w:val="00DA080D"/>
    <w:rsid w:val="00DA1EDA"/>
    <w:rsid w:val="00DA3ABB"/>
    <w:rsid w:val="00DA6CAF"/>
    <w:rsid w:val="00DA7228"/>
    <w:rsid w:val="00DA7C27"/>
    <w:rsid w:val="00DB1AE9"/>
    <w:rsid w:val="00DB4C14"/>
    <w:rsid w:val="00DC0EBE"/>
    <w:rsid w:val="00DC2BF8"/>
    <w:rsid w:val="00DC313C"/>
    <w:rsid w:val="00DC3B9D"/>
    <w:rsid w:val="00DC5609"/>
    <w:rsid w:val="00DC64E0"/>
    <w:rsid w:val="00DC68C9"/>
    <w:rsid w:val="00DD2369"/>
    <w:rsid w:val="00DD3A66"/>
    <w:rsid w:val="00DD3DE1"/>
    <w:rsid w:val="00DD40B8"/>
    <w:rsid w:val="00DD4500"/>
    <w:rsid w:val="00DD543F"/>
    <w:rsid w:val="00DD5C9D"/>
    <w:rsid w:val="00DD63C9"/>
    <w:rsid w:val="00DD6D73"/>
    <w:rsid w:val="00DE16C4"/>
    <w:rsid w:val="00DE198F"/>
    <w:rsid w:val="00DE4089"/>
    <w:rsid w:val="00DE5C23"/>
    <w:rsid w:val="00DE6113"/>
    <w:rsid w:val="00DE677C"/>
    <w:rsid w:val="00DF0FCC"/>
    <w:rsid w:val="00DF2AD3"/>
    <w:rsid w:val="00DF2E17"/>
    <w:rsid w:val="00DF35DC"/>
    <w:rsid w:val="00DF561E"/>
    <w:rsid w:val="00DF68F6"/>
    <w:rsid w:val="00DF6F56"/>
    <w:rsid w:val="00E004CA"/>
    <w:rsid w:val="00E007F9"/>
    <w:rsid w:val="00E02203"/>
    <w:rsid w:val="00E0354F"/>
    <w:rsid w:val="00E0455B"/>
    <w:rsid w:val="00E04F61"/>
    <w:rsid w:val="00E0569C"/>
    <w:rsid w:val="00E05CD0"/>
    <w:rsid w:val="00E05CFF"/>
    <w:rsid w:val="00E1033F"/>
    <w:rsid w:val="00E108A2"/>
    <w:rsid w:val="00E121B4"/>
    <w:rsid w:val="00E12958"/>
    <w:rsid w:val="00E13543"/>
    <w:rsid w:val="00E15BE8"/>
    <w:rsid w:val="00E15F8E"/>
    <w:rsid w:val="00E16659"/>
    <w:rsid w:val="00E20233"/>
    <w:rsid w:val="00E224D0"/>
    <w:rsid w:val="00E22537"/>
    <w:rsid w:val="00E22D0B"/>
    <w:rsid w:val="00E22EC1"/>
    <w:rsid w:val="00E2325A"/>
    <w:rsid w:val="00E235CA"/>
    <w:rsid w:val="00E2440A"/>
    <w:rsid w:val="00E248BF"/>
    <w:rsid w:val="00E249EF"/>
    <w:rsid w:val="00E25284"/>
    <w:rsid w:val="00E25C85"/>
    <w:rsid w:val="00E25D5D"/>
    <w:rsid w:val="00E27752"/>
    <w:rsid w:val="00E27E0F"/>
    <w:rsid w:val="00E30C53"/>
    <w:rsid w:val="00E32075"/>
    <w:rsid w:val="00E3398F"/>
    <w:rsid w:val="00E35768"/>
    <w:rsid w:val="00E3645B"/>
    <w:rsid w:val="00E36905"/>
    <w:rsid w:val="00E36A3B"/>
    <w:rsid w:val="00E36C98"/>
    <w:rsid w:val="00E42996"/>
    <w:rsid w:val="00E4363D"/>
    <w:rsid w:val="00E45CDE"/>
    <w:rsid w:val="00E477AF"/>
    <w:rsid w:val="00E5005F"/>
    <w:rsid w:val="00E50165"/>
    <w:rsid w:val="00E5089C"/>
    <w:rsid w:val="00E537E9"/>
    <w:rsid w:val="00E56892"/>
    <w:rsid w:val="00E56B19"/>
    <w:rsid w:val="00E57A73"/>
    <w:rsid w:val="00E60173"/>
    <w:rsid w:val="00E64ABE"/>
    <w:rsid w:val="00E70899"/>
    <w:rsid w:val="00E7140F"/>
    <w:rsid w:val="00E71BEB"/>
    <w:rsid w:val="00E72663"/>
    <w:rsid w:val="00E72B9F"/>
    <w:rsid w:val="00E749F4"/>
    <w:rsid w:val="00E7578F"/>
    <w:rsid w:val="00E75F70"/>
    <w:rsid w:val="00E77F68"/>
    <w:rsid w:val="00E80B65"/>
    <w:rsid w:val="00E824DB"/>
    <w:rsid w:val="00E82739"/>
    <w:rsid w:val="00E842B5"/>
    <w:rsid w:val="00E84980"/>
    <w:rsid w:val="00E857A2"/>
    <w:rsid w:val="00E86727"/>
    <w:rsid w:val="00E86A64"/>
    <w:rsid w:val="00E90608"/>
    <w:rsid w:val="00E95311"/>
    <w:rsid w:val="00E970A7"/>
    <w:rsid w:val="00E97285"/>
    <w:rsid w:val="00EA03E0"/>
    <w:rsid w:val="00EA0B87"/>
    <w:rsid w:val="00EA0C53"/>
    <w:rsid w:val="00EA2170"/>
    <w:rsid w:val="00EA34B0"/>
    <w:rsid w:val="00EA7F77"/>
    <w:rsid w:val="00EB16DB"/>
    <w:rsid w:val="00EB29A4"/>
    <w:rsid w:val="00EB38F5"/>
    <w:rsid w:val="00EB4148"/>
    <w:rsid w:val="00EB4BF2"/>
    <w:rsid w:val="00EB6855"/>
    <w:rsid w:val="00EB74CA"/>
    <w:rsid w:val="00EC0629"/>
    <w:rsid w:val="00EC145B"/>
    <w:rsid w:val="00EC216C"/>
    <w:rsid w:val="00EC246F"/>
    <w:rsid w:val="00EC61F2"/>
    <w:rsid w:val="00ED25DB"/>
    <w:rsid w:val="00ED3647"/>
    <w:rsid w:val="00ED390C"/>
    <w:rsid w:val="00ED3D7B"/>
    <w:rsid w:val="00ED59A5"/>
    <w:rsid w:val="00ED5E50"/>
    <w:rsid w:val="00EE2A07"/>
    <w:rsid w:val="00EE35DD"/>
    <w:rsid w:val="00EE3769"/>
    <w:rsid w:val="00EE43B1"/>
    <w:rsid w:val="00EE4DE1"/>
    <w:rsid w:val="00EE563E"/>
    <w:rsid w:val="00EE5893"/>
    <w:rsid w:val="00EE5E7B"/>
    <w:rsid w:val="00EE72AB"/>
    <w:rsid w:val="00EE7499"/>
    <w:rsid w:val="00EF0320"/>
    <w:rsid w:val="00EF1795"/>
    <w:rsid w:val="00EF2489"/>
    <w:rsid w:val="00EF272B"/>
    <w:rsid w:val="00EF38D1"/>
    <w:rsid w:val="00EF464F"/>
    <w:rsid w:val="00EF4DAB"/>
    <w:rsid w:val="00EF5332"/>
    <w:rsid w:val="00EF6BC5"/>
    <w:rsid w:val="00EF7E41"/>
    <w:rsid w:val="00F00652"/>
    <w:rsid w:val="00F0076A"/>
    <w:rsid w:val="00F0130B"/>
    <w:rsid w:val="00F018AD"/>
    <w:rsid w:val="00F03143"/>
    <w:rsid w:val="00F0324C"/>
    <w:rsid w:val="00F035EA"/>
    <w:rsid w:val="00F05FAC"/>
    <w:rsid w:val="00F06797"/>
    <w:rsid w:val="00F0706C"/>
    <w:rsid w:val="00F07D15"/>
    <w:rsid w:val="00F10816"/>
    <w:rsid w:val="00F148C0"/>
    <w:rsid w:val="00F14A89"/>
    <w:rsid w:val="00F14B2A"/>
    <w:rsid w:val="00F154BA"/>
    <w:rsid w:val="00F17259"/>
    <w:rsid w:val="00F17616"/>
    <w:rsid w:val="00F177D8"/>
    <w:rsid w:val="00F17AC3"/>
    <w:rsid w:val="00F22425"/>
    <w:rsid w:val="00F2346E"/>
    <w:rsid w:val="00F24619"/>
    <w:rsid w:val="00F270E8"/>
    <w:rsid w:val="00F2758D"/>
    <w:rsid w:val="00F30752"/>
    <w:rsid w:val="00F30C4F"/>
    <w:rsid w:val="00F30E3E"/>
    <w:rsid w:val="00F31C7C"/>
    <w:rsid w:val="00F31D04"/>
    <w:rsid w:val="00F35D6B"/>
    <w:rsid w:val="00F36D08"/>
    <w:rsid w:val="00F37F2F"/>
    <w:rsid w:val="00F40C1C"/>
    <w:rsid w:val="00F416B1"/>
    <w:rsid w:val="00F4201C"/>
    <w:rsid w:val="00F42DDB"/>
    <w:rsid w:val="00F433F8"/>
    <w:rsid w:val="00F435D9"/>
    <w:rsid w:val="00F44A77"/>
    <w:rsid w:val="00F44DE2"/>
    <w:rsid w:val="00F4669D"/>
    <w:rsid w:val="00F50E0B"/>
    <w:rsid w:val="00F51D65"/>
    <w:rsid w:val="00F52388"/>
    <w:rsid w:val="00F534E4"/>
    <w:rsid w:val="00F53F29"/>
    <w:rsid w:val="00F54E08"/>
    <w:rsid w:val="00F55A36"/>
    <w:rsid w:val="00F56154"/>
    <w:rsid w:val="00F564EB"/>
    <w:rsid w:val="00F56E2F"/>
    <w:rsid w:val="00F5781C"/>
    <w:rsid w:val="00F60CE3"/>
    <w:rsid w:val="00F637FA"/>
    <w:rsid w:val="00F648AD"/>
    <w:rsid w:val="00F64EE7"/>
    <w:rsid w:val="00F66DA8"/>
    <w:rsid w:val="00F72985"/>
    <w:rsid w:val="00F75683"/>
    <w:rsid w:val="00F81BB0"/>
    <w:rsid w:val="00F83A5D"/>
    <w:rsid w:val="00F83E39"/>
    <w:rsid w:val="00F845E2"/>
    <w:rsid w:val="00F85467"/>
    <w:rsid w:val="00F87E7E"/>
    <w:rsid w:val="00F91704"/>
    <w:rsid w:val="00F91D3C"/>
    <w:rsid w:val="00F93812"/>
    <w:rsid w:val="00F94051"/>
    <w:rsid w:val="00F96063"/>
    <w:rsid w:val="00FA0530"/>
    <w:rsid w:val="00FA1971"/>
    <w:rsid w:val="00FA2920"/>
    <w:rsid w:val="00FA4CF2"/>
    <w:rsid w:val="00FA7772"/>
    <w:rsid w:val="00FA77FC"/>
    <w:rsid w:val="00FB0935"/>
    <w:rsid w:val="00FB2280"/>
    <w:rsid w:val="00FB3BBE"/>
    <w:rsid w:val="00FB4490"/>
    <w:rsid w:val="00FB4940"/>
    <w:rsid w:val="00FB4E31"/>
    <w:rsid w:val="00FB50C9"/>
    <w:rsid w:val="00FB5D92"/>
    <w:rsid w:val="00FB5EB5"/>
    <w:rsid w:val="00FB6D0E"/>
    <w:rsid w:val="00FB6D26"/>
    <w:rsid w:val="00FB721C"/>
    <w:rsid w:val="00FC07B6"/>
    <w:rsid w:val="00FC15EB"/>
    <w:rsid w:val="00FC2C84"/>
    <w:rsid w:val="00FC2E86"/>
    <w:rsid w:val="00FC3939"/>
    <w:rsid w:val="00FC3C75"/>
    <w:rsid w:val="00FC5193"/>
    <w:rsid w:val="00FC6130"/>
    <w:rsid w:val="00FC6EF8"/>
    <w:rsid w:val="00FD0C45"/>
    <w:rsid w:val="00FD1372"/>
    <w:rsid w:val="00FD3B76"/>
    <w:rsid w:val="00FD48B3"/>
    <w:rsid w:val="00FD6740"/>
    <w:rsid w:val="00FE224E"/>
    <w:rsid w:val="00FE3EDC"/>
    <w:rsid w:val="00FE4D61"/>
    <w:rsid w:val="00FE50FE"/>
    <w:rsid w:val="00FF13A7"/>
    <w:rsid w:val="00FF3309"/>
    <w:rsid w:val="00FF5793"/>
    <w:rsid w:val="00FF5830"/>
    <w:rsid w:val="00FF6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B885"/>
  <w15:docId w15:val="{300D7A7F-0BCB-49CC-A925-B29098C8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248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3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66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B44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4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B4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4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7623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76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C7623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76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57C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157CEA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locked/>
    <w:rsid w:val="00157CEA"/>
    <w:rPr>
      <w:rFonts w:eastAsiaTheme="minorEastAsia"/>
      <w:lang w:eastAsia="ru-RU"/>
    </w:rPr>
  </w:style>
  <w:style w:type="paragraph" w:customStyle="1" w:styleId="s1">
    <w:name w:val="s_1"/>
    <w:basedOn w:val="a"/>
    <w:rsid w:val="0059015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95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E953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80907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90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2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64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258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DAF33-60B5-49CB-879C-7116B7DC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 Марина Александровна</dc:creator>
  <cp:lastModifiedBy>Admin</cp:lastModifiedBy>
  <cp:revision>60</cp:revision>
  <cp:lastPrinted>2024-02-14T11:19:00Z</cp:lastPrinted>
  <dcterms:created xsi:type="dcterms:W3CDTF">2021-03-01T12:23:00Z</dcterms:created>
  <dcterms:modified xsi:type="dcterms:W3CDTF">2024-03-04T05:41:00Z</dcterms:modified>
</cp:coreProperties>
</file>